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EDC9130" w14:textId="3A8CCEFD" w:rsidR="00F02D6C" w:rsidRPr="005F35C5" w:rsidRDefault="00F02D6C" w:rsidP="00D6164D">
      <w:pPr>
        <w:tabs>
          <w:tab w:val="right" w:pos="9072"/>
        </w:tabs>
        <w:autoSpaceDE w:val="0"/>
        <w:autoSpaceDN w:val="0"/>
        <w:spacing w:line="276" w:lineRule="auto"/>
        <w:rPr>
          <w:rFonts w:ascii="Arial" w:hAnsi="Arial" w:cs="Arial"/>
          <w:b/>
          <w:bCs/>
          <w:sz w:val="22"/>
          <w:szCs w:val="22"/>
          <w:u w:val="single"/>
        </w:rPr>
      </w:pPr>
      <w:bookmarkStart w:id="0" w:name="_GoBack"/>
      <w:bookmarkEnd w:id="0"/>
      <w:r w:rsidRPr="005F35C5">
        <w:rPr>
          <w:rFonts w:ascii="Arial" w:hAnsi="Arial" w:cs="Arial"/>
          <w:b/>
          <w:bCs/>
          <w:sz w:val="22"/>
          <w:szCs w:val="22"/>
          <w:u w:val="single"/>
        </w:rPr>
        <w:t>Sigortacılık ve Özel Emeklilik Düzenleme ve Denetleme Kurumundan:</w:t>
      </w:r>
      <w:r w:rsidRPr="005F35C5">
        <w:rPr>
          <w:rFonts w:ascii="Arial" w:hAnsi="Arial" w:cs="Arial"/>
          <w:b/>
          <w:bCs/>
          <w:sz w:val="22"/>
          <w:szCs w:val="22"/>
        </w:rPr>
        <w:tab/>
      </w:r>
      <w:r w:rsidR="002A5FB1">
        <w:rPr>
          <w:rFonts w:ascii="Arial" w:hAnsi="Arial" w:cs="Arial"/>
          <w:b/>
          <w:bCs/>
          <w:sz w:val="22"/>
          <w:szCs w:val="22"/>
          <w:u w:val="single"/>
        </w:rPr>
        <w:t>2</w:t>
      </w:r>
      <w:r w:rsidR="00CD3D1C">
        <w:rPr>
          <w:rFonts w:ascii="Arial" w:hAnsi="Arial" w:cs="Arial"/>
          <w:b/>
          <w:bCs/>
          <w:sz w:val="22"/>
          <w:szCs w:val="22"/>
          <w:u w:val="single"/>
        </w:rPr>
        <w:t>8</w:t>
      </w:r>
      <w:r w:rsidRPr="005F35C5">
        <w:rPr>
          <w:rFonts w:ascii="Arial" w:hAnsi="Arial" w:cs="Arial"/>
          <w:b/>
          <w:bCs/>
          <w:sz w:val="22"/>
          <w:szCs w:val="22"/>
          <w:u w:val="single"/>
        </w:rPr>
        <w:t>/</w:t>
      </w:r>
      <w:r w:rsidR="002A5FB1">
        <w:rPr>
          <w:rFonts w:ascii="Arial" w:hAnsi="Arial" w:cs="Arial"/>
          <w:b/>
          <w:bCs/>
          <w:sz w:val="22"/>
          <w:szCs w:val="22"/>
          <w:u w:val="single"/>
        </w:rPr>
        <w:t>09</w:t>
      </w:r>
      <w:r w:rsidRPr="005F35C5">
        <w:rPr>
          <w:rFonts w:ascii="Arial" w:hAnsi="Arial" w:cs="Arial"/>
          <w:b/>
          <w:bCs/>
          <w:sz w:val="22"/>
          <w:szCs w:val="22"/>
          <w:u w:val="single"/>
        </w:rPr>
        <w:t>/</w:t>
      </w:r>
      <w:r w:rsidR="004078CE" w:rsidRPr="005F35C5">
        <w:rPr>
          <w:rFonts w:ascii="Arial" w:hAnsi="Arial" w:cs="Arial"/>
          <w:b/>
          <w:bCs/>
          <w:sz w:val="22"/>
          <w:szCs w:val="22"/>
          <w:u w:val="single"/>
        </w:rPr>
        <w:t>2021</w:t>
      </w:r>
    </w:p>
    <w:p w14:paraId="53772059" w14:textId="687964D9" w:rsidR="00F02D6C" w:rsidRPr="005F35C5" w:rsidRDefault="00F02D6C" w:rsidP="00D6164D">
      <w:pPr>
        <w:tabs>
          <w:tab w:val="right" w:pos="9072"/>
        </w:tabs>
        <w:autoSpaceDE w:val="0"/>
        <w:autoSpaceDN w:val="0"/>
        <w:spacing w:line="276" w:lineRule="auto"/>
        <w:rPr>
          <w:rFonts w:ascii="Arial" w:hAnsi="Arial" w:cs="Arial"/>
          <w:b/>
          <w:bCs/>
          <w:sz w:val="22"/>
          <w:szCs w:val="22"/>
          <w:u w:val="single"/>
        </w:rPr>
      </w:pPr>
    </w:p>
    <w:p w14:paraId="2F8BB336" w14:textId="77777777" w:rsidR="004078CE" w:rsidRPr="005F35C5" w:rsidRDefault="004078CE" w:rsidP="00D6164D">
      <w:pPr>
        <w:tabs>
          <w:tab w:val="right" w:pos="9072"/>
        </w:tabs>
        <w:autoSpaceDE w:val="0"/>
        <w:autoSpaceDN w:val="0"/>
        <w:spacing w:line="276" w:lineRule="auto"/>
        <w:rPr>
          <w:rFonts w:ascii="Arial" w:hAnsi="Arial" w:cs="Arial"/>
          <w:b/>
          <w:bCs/>
          <w:sz w:val="22"/>
          <w:szCs w:val="22"/>
        </w:rPr>
      </w:pPr>
    </w:p>
    <w:p w14:paraId="44D3212A" w14:textId="77777777" w:rsidR="00F02D6C" w:rsidRPr="005F35C5" w:rsidRDefault="00F02D6C" w:rsidP="00D6164D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</w:p>
    <w:p w14:paraId="2FF2E859" w14:textId="7469F3E8" w:rsidR="004F2389" w:rsidRPr="005F35C5" w:rsidRDefault="001327B6" w:rsidP="00D6164D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5F35C5">
        <w:rPr>
          <w:rFonts w:ascii="Arial" w:hAnsi="Arial" w:cs="Arial"/>
          <w:b/>
          <w:sz w:val="22"/>
          <w:szCs w:val="22"/>
        </w:rPr>
        <w:t xml:space="preserve">BÜTÜNLEŞİK EMEKLİLİK </w:t>
      </w:r>
      <w:r w:rsidR="0077485C" w:rsidRPr="005F35C5">
        <w:rPr>
          <w:rFonts w:ascii="Arial" w:hAnsi="Arial" w:cs="Arial"/>
          <w:b/>
          <w:sz w:val="22"/>
          <w:szCs w:val="22"/>
        </w:rPr>
        <w:t xml:space="preserve">PLANLARINA </w:t>
      </w:r>
      <w:r w:rsidR="004F2389" w:rsidRPr="005F35C5">
        <w:rPr>
          <w:rFonts w:ascii="Arial" w:hAnsi="Arial" w:cs="Arial"/>
          <w:b/>
          <w:sz w:val="22"/>
          <w:szCs w:val="22"/>
        </w:rPr>
        <w:t xml:space="preserve">İLİŞKİN GENELGE </w:t>
      </w:r>
      <w:r w:rsidR="00F02D6C" w:rsidRPr="005F35C5">
        <w:rPr>
          <w:rFonts w:ascii="Arial" w:hAnsi="Arial" w:cs="Arial"/>
          <w:b/>
          <w:sz w:val="22"/>
          <w:szCs w:val="22"/>
        </w:rPr>
        <w:t>(2021/</w:t>
      </w:r>
      <w:r w:rsidR="002A5FB1">
        <w:rPr>
          <w:rFonts w:ascii="Arial" w:hAnsi="Arial" w:cs="Arial"/>
          <w:b/>
          <w:sz w:val="22"/>
          <w:szCs w:val="22"/>
        </w:rPr>
        <w:t>17</w:t>
      </w:r>
      <w:r w:rsidR="00F02D6C" w:rsidRPr="005F35C5">
        <w:rPr>
          <w:rFonts w:ascii="Arial" w:hAnsi="Arial" w:cs="Arial"/>
          <w:b/>
          <w:sz w:val="22"/>
          <w:szCs w:val="22"/>
        </w:rPr>
        <w:t>)</w:t>
      </w:r>
    </w:p>
    <w:p w14:paraId="79B033CE" w14:textId="77777777" w:rsidR="004F2389" w:rsidRPr="005F35C5" w:rsidRDefault="004F2389" w:rsidP="00D6164D">
      <w:pPr>
        <w:autoSpaceDE w:val="0"/>
        <w:autoSpaceDN w:val="0"/>
        <w:adjustRightInd w:val="0"/>
        <w:spacing w:line="276" w:lineRule="auto"/>
        <w:ind w:firstLine="567"/>
        <w:jc w:val="both"/>
        <w:rPr>
          <w:rFonts w:ascii="Arial" w:hAnsi="Arial" w:cs="Arial"/>
          <w:b/>
          <w:sz w:val="22"/>
          <w:szCs w:val="22"/>
        </w:rPr>
      </w:pPr>
    </w:p>
    <w:p w14:paraId="461B473F" w14:textId="1A779C34" w:rsidR="000D79E9" w:rsidRPr="005F35C5" w:rsidRDefault="000D79E9" w:rsidP="00D6164D">
      <w:pPr>
        <w:autoSpaceDE w:val="0"/>
        <w:autoSpaceDN w:val="0"/>
        <w:adjustRightInd w:val="0"/>
        <w:spacing w:line="276" w:lineRule="auto"/>
        <w:ind w:firstLine="567"/>
        <w:jc w:val="both"/>
        <w:rPr>
          <w:rFonts w:ascii="Arial" w:hAnsi="Arial" w:cs="Arial"/>
          <w:b/>
          <w:sz w:val="22"/>
          <w:szCs w:val="22"/>
        </w:rPr>
      </w:pPr>
      <w:r w:rsidRPr="005F35C5">
        <w:rPr>
          <w:rFonts w:ascii="Arial" w:hAnsi="Arial" w:cs="Arial"/>
          <w:b/>
          <w:sz w:val="22"/>
          <w:szCs w:val="22"/>
        </w:rPr>
        <w:t>Amaç ve Kapsam</w:t>
      </w:r>
    </w:p>
    <w:p w14:paraId="1F892670" w14:textId="610F1D37" w:rsidR="000D79E9" w:rsidRPr="005F35C5" w:rsidRDefault="000D79E9" w:rsidP="00D6164D">
      <w:pPr>
        <w:autoSpaceDE w:val="0"/>
        <w:autoSpaceDN w:val="0"/>
        <w:adjustRightInd w:val="0"/>
        <w:spacing w:line="276" w:lineRule="auto"/>
        <w:ind w:firstLine="567"/>
        <w:jc w:val="both"/>
        <w:rPr>
          <w:rFonts w:ascii="Arial" w:hAnsi="Arial" w:cs="Arial"/>
          <w:bCs/>
          <w:sz w:val="22"/>
          <w:szCs w:val="22"/>
        </w:rPr>
      </w:pPr>
      <w:r w:rsidRPr="005F35C5">
        <w:rPr>
          <w:rFonts w:ascii="Arial" w:hAnsi="Arial" w:cs="Arial"/>
          <w:b/>
          <w:sz w:val="22"/>
          <w:szCs w:val="22"/>
        </w:rPr>
        <w:t xml:space="preserve">MADDE 1 – </w:t>
      </w:r>
      <w:r w:rsidR="001D3943" w:rsidRPr="005E4256">
        <w:rPr>
          <w:rFonts w:ascii="Arial" w:hAnsi="Arial" w:cs="Arial"/>
          <w:sz w:val="22"/>
          <w:szCs w:val="22"/>
        </w:rPr>
        <w:t xml:space="preserve">(1) </w:t>
      </w:r>
      <w:r w:rsidRPr="005F35C5">
        <w:rPr>
          <w:rFonts w:ascii="Arial" w:hAnsi="Arial" w:cs="Arial"/>
          <w:sz w:val="22"/>
          <w:szCs w:val="22"/>
        </w:rPr>
        <w:t xml:space="preserve">Bu Genelge, </w:t>
      </w:r>
      <w:r w:rsidR="0077485C" w:rsidRPr="005F35C5">
        <w:rPr>
          <w:rFonts w:ascii="Arial" w:hAnsi="Arial" w:cs="Arial"/>
          <w:sz w:val="22"/>
          <w:szCs w:val="22"/>
        </w:rPr>
        <w:t>hayat ve sağlık sigortaları branşlarında</w:t>
      </w:r>
      <w:r w:rsidR="00AB4AE0" w:rsidRPr="005F35C5">
        <w:rPr>
          <w:rFonts w:ascii="Arial" w:hAnsi="Arial" w:cs="Arial"/>
          <w:sz w:val="22"/>
          <w:szCs w:val="22"/>
        </w:rPr>
        <w:t>ki ürünlerin</w:t>
      </w:r>
      <w:r w:rsidR="0077485C" w:rsidRPr="005F35C5">
        <w:rPr>
          <w:rFonts w:ascii="Arial" w:hAnsi="Arial" w:cs="Arial"/>
          <w:sz w:val="22"/>
          <w:szCs w:val="22"/>
        </w:rPr>
        <w:t xml:space="preserve"> </w:t>
      </w:r>
      <w:r w:rsidR="001327B6" w:rsidRPr="005F35C5">
        <w:rPr>
          <w:rFonts w:ascii="Arial" w:hAnsi="Arial" w:cs="Arial"/>
          <w:sz w:val="22"/>
          <w:szCs w:val="22"/>
        </w:rPr>
        <w:t>4632 sayılı Bireysel Emeklilik Tasarruf ve Yatırım Sistemi Kanunu</w:t>
      </w:r>
      <w:r w:rsidR="0077485C" w:rsidRPr="005F35C5">
        <w:rPr>
          <w:rFonts w:ascii="Arial" w:hAnsi="Arial" w:cs="Arial"/>
          <w:sz w:val="22"/>
          <w:szCs w:val="22"/>
        </w:rPr>
        <w:t xml:space="preserve"> </w:t>
      </w:r>
      <w:r w:rsidR="00A43F3C" w:rsidRPr="005F35C5">
        <w:rPr>
          <w:rFonts w:ascii="Arial" w:hAnsi="Arial" w:cs="Arial"/>
          <w:sz w:val="22"/>
          <w:szCs w:val="22"/>
        </w:rPr>
        <w:t xml:space="preserve">(Kanun) </w:t>
      </w:r>
      <w:r w:rsidR="0077485C" w:rsidRPr="005F35C5">
        <w:rPr>
          <w:rFonts w:ascii="Arial" w:hAnsi="Arial" w:cs="Arial"/>
          <w:sz w:val="22"/>
          <w:szCs w:val="22"/>
        </w:rPr>
        <w:t xml:space="preserve">kapsamında kurulmuş </w:t>
      </w:r>
      <w:r w:rsidR="009C301F" w:rsidRPr="005F35C5">
        <w:rPr>
          <w:rFonts w:ascii="Arial" w:hAnsi="Arial" w:cs="Arial"/>
          <w:sz w:val="22"/>
          <w:szCs w:val="22"/>
        </w:rPr>
        <w:t>emeklilik şirketleri</w:t>
      </w:r>
      <w:r w:rsidR="003C3351" w:rsidRPr="005F35C5">
        <w:rPr>
          <w:rFonts w:ascii="Arial" w:hAnsi="Arial" w:cs="Arial"/>
          <w:sz w:val="22"/>
          <w:szCs w:val="22"/>
        </w:rPr>
        <w:t xml:space="preserve"> (</w:t>
      </w:r>
      <w:r w:rsidR="00466C80" w:rsidRPr="005F35C5">
        <w:rPr>
          <w:rFonts w:ascii="Arial" w:hAnsi="Arial" w:cs="Arial"/>
          <w:sz w:val="22"/>
          <w:szCs w:val="22"/>
        </w:rPr>
        <w:t>Ş</w:t>
      </w:r>
      <w:r w:rsidR="003C3351" w:rsidRPr="005F35C5">
        <w:rPr>
          <w:rFonts w:ascii="Arial" w:hAnsi="Arial" w:cs="Arial"/>
          <w:sz w:val="22"/>
          <w:szCs w:val="22"/>
        </w:rPr>
        <w:t xml:space="preserve">irket) </w:t>
      </w:r>
      <w:r w:rsidR="00224762" w:rsidRPr="005F35C5">
        <w:rPr>
          <w:rFonts w:ascii="Arial" w:hAnsi="Arial" w:cs="Arial"/>
          <w:sz w:val="22"/>
          <w:szCs w:val="22"/>
        </w:rPr>
        <w:t>tarafından</w:t>
      </w:r>
      <w:r w:rsidR="00635188" w:rsidRPr="005F35C5">
        <w:rPr>
          <w:rFonts w:ascii="Arial" w:hAnsi="Arial" w:cs="Arial"/>
          <w:sz w:val="22"/>
          <w:szCs w:val="22"/>
        </w:rPr>
        <w:t xml:space="preserve"> </w:t>
      </w:r>
      <w:r w:rsidR="00AB4AE0" w:rsidRPr="005F35C5">
        <w:rPr>
          <w:rFonts w:ascii="Arial" w:hAnsi="Arial" w:cs="Arial"/>
          <w:sz w:val="22"/>
          <w:szCs w:val="22"/>
        </w:rPr>
        <w:t xml:space="preserve">sunulan </w:t>
      </w:r>
      <w:r w:rsidR="0077485C" w:rsidRPr="005F35C5">
        <w:rPr>
          <w:rFonts w:ascii="Arial" w:hAnsi="Arial" w:cs="Arial"/>
          <w:sz w:val="22"/>
          <w:szCs w:val="22"/>
        </w:rPr>
        <w:t xml:space="preserve">bireysel emeklilik </w:t>
      </w:r>
      <w:r w:rsidR="00635188" w:rsidRPr="005F35C5">
        <w:rPr>
          <w:rFonts w:ascii="Arial" w:hAnsi="Arial" w:cs="Arial"/>
          <w:sz w:val="22"/>
          <w:szCs w:val="22"/>
        </w:rPr>
        <w:t xml:space="preserve">ürünleri ile </w:t>
      </w:r>
      <w:r w:rsidR="00AB4AE0" w:rsidRPr="005F35C5">
        <w:rPr>
          <w:rFonts w:ascii="Arial" w:hAnsi="Arial" w:cs="Arial"/>
          <w:sz w:val="22"/>
          <w:szCs w:val="22"/>
        </w:rPr>
        <w:t xml:space="preserve">birlikte </w:t>
      </w:r>
      <w:r w:rsidR="009C301F" w:rsidRPr="005F35C5">
        <w:rPr>
          <w:rFonts w:ascii="Arial" w:hAnsi="Arial" w:cs="Arial"/>
          <w:sz w:val="22"/>
          <w:szCs w:val="22"/>
        </w:rPr>
        <w:t xml:space="preserve">bütünleşik bir güvence paketi olarak </w:t>
      </w:r>
      <w:r w:rsidR="00AB4AE0" w:rsidRPr="005F35C5">
        <w:rPr>
          <w:rFonts w:ascii="Arial" w:hAnsi="Arial" w:cs="Arial"/>
          <w:sz w:val="22"/>
          <w:szCs w:val="22"/>
        </w:rPr>
        <w:t>sunulabileceği</w:t>
      </w:r>
      <w:r w:rsidR="009C301F" w:rsidRPr="005F35C5">
        <w:rPr>
          <w:rFonts w:ascii="Arial" w:hAnsi="Arial" w:cs="Arial"/>
          <w:sz w:val="22"/>
          <w:szCs w:val="22"/>
        </w:rPr>
        <w:t xml:space="preserve"> </w:t>
      </w:r>
      <w:r w:rsidR="001327B6" w:rsidRPr="005F35C5">
        <w:rPr>
          <w:rFonts w:ascii="Arial" w:hAnsi="Arial" w:cs="Arial"/>
          <w:sz w:val="22"/>
          <w:szCs w:val="22"/>
        </w:rPr>
        <w:t xml:space="preserve">emeklilik </w:t>
      </w:r>
      <w:r w:rsidR="009C301F" w:rsidRPr="005F35C5">
        <w:rPr>
          <w:rFonts w:ascii="Arial" w:hAnsi="Arial" w:cs="Arial"/>
          <w:sz w:val="22"/>
          <w:szCs w:val="22"/>
        </w:rPr>
        <w:t>planların</w:t>
      </w:r>
      <w:r w:rsidR="00224762" w:rsidRPr="005F35C5">
        <w:rPr>
          <w:rFonts w:ascii="Arial" w:hAnsi="Arial" w:cs="Arial"/>
          <w:sz w:val="22"/>
          <w:szCs w:val="22"/>
        </w:rPr>
        <w:t>ın hazırlanması ve satışına</w:t>
      </w:r>
      <w:r w:rsidR="009C301F" w:rsidRPr="005F35C5">
        <w:rPr>
          <w:rFonts w:ascii="Arial" w:hAnsi="Arial" w:cs="Arial"/>
          <w:sz w:val="22"/>
          <w:szCs w:val="22"/>
        </w:rPr>
        <w:t xml:space="preserve"> </w:t>
      </w:r>
      <w:r w:rsidRPr="005F35C5">
        <w:rPr>
          <w:rFonts w:ascii="Arial" w:hAnsi="Arial" w:cs="Arial"/>
          <w:bCs/>
          <w:sz w:val="22"/>
          <w:szCs w:val="22"/>
        </w:rPr>
        <w:t>ilişkin usul</w:t>
      </w:r>
      <w:r w:rsidR="00224762" w:rsidRPr="005F35C5">
        <w:rPr>
          <w:rFonts w:ascii="Arial" w:hAnsi="Arial" w:cs="Arial"/>
          <w:bCs/>
          <w:sz w:val="22"/>
          <w:szCs w:val="22"/>
        </w:rPr>
        <w:t xml:space="preserve"> ve esasları</w:t>
      </w:r>
      <w:r w:rsidRPr="005F35C5">
        <w:rPr>
          <w:rFonts w:ascii="Arial" w:hAnsi="Arial" w:cs="Arial"/>
          <w:bCs/>
          <w:sz w:val="22"/>
          <w:szCs w:val="22"/>
        </w:rPr>
        <w:t xml:space="preserve"> belirlemek amacıyla düzenlenmiştir. </w:t>
      </w:r>
    </w:p>
    <w:p w14:paraId="4AB9F256" w14:textId="77777777" w:rsidR="000D79E9" w:rsidRPr="005F35C5" w:rsidRDefault="000D79E9" w:rsidP="00D6164D">
      <w:pPr>
        <w:autoSpaceDE w:val="0"/>
        <w:autoSpaceDN w:val="0"/>
        <w:adjustRightInd w:val="0"/>
        <w:spacing w:line="276" w:lineRule="auto"/>
        <w:ind w:firstLine="567"/>
        <w:jc w:val="both"/>
        <w:rPr>
          <w:rFonts w:ascii="Arial" w:hAnsi="Arial" w:cs="Arial"/>
          <w:sz w:val="22"/>
          <w:szCs w:val="22"/>
        </w:rPr>
      </w:pPr>
    </w:p>
    <w:p w14:paraId="5A92A9DA" w14:textId="0B7C6995" w:rsidR="000D79E9" w:rsidRPr="005F35C5" w:rsidRDefault="00A43F3C" w:rsidP="00D6164D">
      <w:pPr>
        <w:autoSpaceDE w:val="0"/>
        <w:autoSpaceDN w:val="0"/>
        <w:adjustRightInd w:val="0"/>
        <w:spacing w:line="276" w:lineRule="auto"/>
        <w:ind w:firstLine="567"/>
        <w:jc w:val="both"/>
        <w:rPr>
          <w:rFonts w:ascii="Arial" w:hAnsi="Arial" w:cs="Arial"/>
          <w:b/>
          <w:sz w:val="22"/>
          <w:szCs w:val="22"/>
        </w:rPr>
      </w:pPr>
      <w:r w:rsidRPr="005F35C5">
        <w:rPr>
          <w:rFonts w:ascii="Arial" w:hAnsi="Arial" w:cs="Arial"/>
          <w:b/>
          <w:sz w:val="22"/>
          <w:szCs w:val="22"/>
        </w:rPr>
        <w:t xml:space="preserve">Bütünleşik </w:t>
      </w:r>
      <w:r w:rsidR="00D70F04" w:rsidRPr="005F35C5">
        <w:rPr>
          <w:rFonts w:ascii="Arial" w:hAnsi="Arial" w:cs="Arial"/>
          <w:b/>
          <w:sz w:val="22"/>
          <w:szCs w:val="22"/>
        </w:rPr>
        <w:t>Emeklilik</w:t>
      </w:r>
      <w:r w:rsidRPr="005F35C5">
        <w:rPr>
          <w:rFonts w:ascii="Arial" w:hAnsi="Arial" w:cs="Arial"/>
          <w:b/>
          <w:sz w:val="22"/>
          <w:szCs w:val="22"/>
        </w:rPr>
        <w:t xml:space="preserve"> Planı</w:t>
      </w:r>
    </w:p>
    <w:p w14:paraId="44D8B585" w14:textId="4BB4E52F" w:rsidR="008D4A24" w:rsidRPr="005F35C5" w:rsidRDefault="000D79E9" w:rsidP="008D4A24">
      <w:pPr>
        <w:autoSpaceDE w:val="0"/>
        <w:autoSpaceDN w:val="0"/>
        <w:adjustRightInd w:val="0"/>
        <w:spacing w:line="276" w:lineRule="auto"/>
        <w:ind w:firstLine="567"/>
        <w:jc w:val="both"/>
        <w:rPr>
          <w:rFonts w:ascii="Arial" w:hAnsi="Arial" w:cs="Arial"/>
          <w:sz w:val="22"/>
          <w:szCs w:val="22"/>
        </w:rPr>
      </w:pPr>
      <w:r w:rsidRPr="005F35C5">
        <w:rPr>
          <w:rFonts w:ascii="Arial" w:hAnsi="Arial" w:cs="Arial"/>
          <w:b/>
          <w:sz w:val="22"/>
          <w:szCs w:val="22"/>
        </w:rPr>
        <w:t xml:space="preserve">MADDE 2 – </w:t>
      </w:r>
      <w:r w:rsidRPr="005F35C5">
        <w:rPr>
          <w:rFonts w:ascii="Arial" w:hAnsi="Arial" w:cs="Arial"/>
          <w:sz w:val="22"/>
          <w:szCs w:val="22"/>
        </w:rPr>
        <w:t>(1)</w:t>
      </w:r>
      <w:r w:rsidR="00AB7F30" w:rsidRPr="005F35C5">
        <w:rPr>
          <w:rFonts w:ascii="Arial" w:hAnsi="Arial" w:cs="Arial"/>
          <w:sz w:val="22"/>
          <w:szCs w:val="22"/>
        </w:rPr>
        <w:t xml:space="preserve"> </w:t>
      </w:r>
      <w:r w:rsidR="008D4A24" w:rsidRPr="005F35C5">
        <w:rPr>
          <w:rFonts w:ascii="Arial" w:hAnsi="Arial" w:cs="Arial"/>
          <w:sz w:val="22"/>
          <w:szCs w:val="22"/>
        </w:rPr>
        <w:t>Şirket,</w:t>
      </w:r>
      <w:r w:rsidR="00782EC2">
        <w:rPr>
          <w:rFonts w:ascii="Arial" w:hAnsi="Arial" w:cs="Arial"/>
          <w:sz w:val="22"/>
          <w:szCs w:val="22"/>
        </w:rPr>
        <w:t xml:space="preserve"> ilgili branşlarda ruhsatı olması kaydıyla,</w:t>
      </w:r>
      <w:r w:rsidR="008D4A24" w:rsidRPr="005F35C5">
        <w:rPr>
          <w:rFonts w:ascii="Arial" w:hAnsi="Arial" w:cs="Arial"/>
          <w:sz w:val="22"/>
          <w:szCs w:val="22"/>
        </w:rPr>
        <w:t xml:space="preserve"> Ek-1’de yer alan </w:t>
      </w:r>
      <w:r w:rsidR="008D2F13" w:rsidRPr="001A4A1E">
        <w:rPr>
          <w:rFonts w:ascii="Arial" w:hAnsi="Arial" w:cs="Arial"/>
          <w:sz w:val="22"/>
          <w:szCs w:val="22"/>
        </w:rPr>
        <w:t>konulardan</w:t>
      </w:r>
      <w:r w:rsidR="00E73BEB" w:rsidRPr="001A4A1E">
        <w:rPr>
          <w:rFonts w:ascii="Arial" w:hAnsi="Arial" w:cs="Arial"/>
          <w:sz w:val="22"/>
          <w:szCs w:val="22"/>
        </w:rPr>
        <w:t xml:space="preserve"> en</w:t>
      </w:r>
      <w:r w:rsidR="00E73BEB" w:rsidRPr="005F35C5">
        <w:rPr>
          <w:rFonts w:ascii="Arial" w:hAnsi="Arial" w:cs="Arial"/>
          <w:sz w:val="22"/>
          <w:szCs w:val="22"/>
        </w:rPr>
        <w:t xml:space="preserve"> az biri kapsamında</w:t>
      </w:r>
      <w:r w:rsidR="008D4A24" w:rsidRPr="005F35C5">
        <w:rPr>
          <w:rFonts w:ascii="Arial" w:hAnsi="Arial" w:cs="Arial"/>
          <w:sz w:val="22"/>
          <w:szCs w:val="22"/>
        </w:rPr>
        <w:t xml:space="preserve"> kendi</w:t>
      </w:r>
      <w:r w:rsidR="005F5219" w:rsidRPr="005F35C5">
        <w:rPr>
          <w:rFonts w:ascii="Arial" w:hAnsi="Arial" w:cs="Arial"/>
          <w:sz w:val="22"/>
          <w:szCs w:val="22"/>
        </w:rPr>
        <w:t>si tarafından sağlanacak</w:t>
      </w:r>
      <w:r w:rsidR="008D4A24" w:rsidRPr="005F35C5">
        <w:rPr>
          <w:rFonts w:ascii="Arial" w:hAnsi="Arial" w:cs="Arial"/>
          <w:sz w:val="22"/>
          <w:szCs w:val="22"/>
        </w:rPr>
        <w:t xml:space="preserve"> sigorta </w:t>
      </w:r>
      <w:r w:rsidR="005F5219" w:rsidRPr="005F35C5">
        <w:rPr>
          <w:rFonts w:ascii="Arial" w:hAnsi="Arial" w:cs="Arial"/>
          <w:sz w:val="22"/>
          <w:szCs w:val="22"/>
        </w:rPr>
        <w:t>teminatları</w:t>
      </w:r>
      <w:r w:rsidR="008D4A24" w:rsidRPr="005F35C5">
        <w:rPr>
          <w:rFonts w:ascii="Arial" w:hAnsi="Arial" w:cs="Arial"/>
          <w:sz w:val="22"/>
          <w:szCs w:val="22"/>
        </w:rPr>
        <w:t xml:space="preserve"> için tanzim ettiği sigorta poliçelerinin</w:t>
      </w:r>
      <w:r w:rsidR="005F5219" w:rsidRPr="005F35C5">
        <w:rPr>
          <w:rFonts w:ascii="Arial" w:hAnsi="Arial" w:cs="Arial"/>
          <w:sz w:val="22"/>
          <w:szCs w:val="22"/>
        </w:rPr>
        <w:t>,</w:t>
      </w:r>
      <w:r w:rsidR="008D4A24" w:rsidRPr="005F35C5">
        <w:rPr>
          <w:rFonts w:ascii="Arial" w:hAnsi="Arial" w:cs="Arial"/>
          <w:sz w:val="22"/>
          <w:szCs w:val="22"/>
        </w:rPr>
        <w:t xml:space="preserve"> emeklilik sözleşmesi veya sertifikasıyla birlikte sunulduğu emeklilik planlarını</w:t>
      </w:r>
      <w:r w:rsidR="005F5219" w:rsidRPr="005F35C5">
        <w:rPr>
          <w:rFonts w:ascii="Arial" w:hAnsi="Arial" w:cs="Arial"/>
          <w:sz w:val="22"/>
          <w:szCs w:val="22"/>
        </w:rPr>
        <w:t>,</w:t>
      </w:r>
      <w:r w:rsidR="008D4A24" w:rsidRPr="005F35C5">
        <w:rPr>
          <w:rFonts w:ascii="Arial" w:hAnsi="Arial" w:cs="Arial"/>
          <w:sz w:val="22"/>
          <w:szCs w:val="22"/>
        </w:rPr>
        <w:t xml:space="preserve"> unvanında “bütünleşik” ibaresine yer vererek düzenleyebilir. </w:t>
      </w:r>
    </w:p>
    <w:p w14:paraId="2B6AFFDE" w14:textId="297B00F8" w:rsidR="006A7E0D" w:rsidRPr="005F35C5" w:rsidRDefault="006A7E0D" w:rsidP="00D6164D">
      <w:pPr>
        <w:autoSpaceDE w:val="0"/>
        <w:autoSpaceDN w:val="0"/>
        <w:adjustRightInd w:val="0"/>
        <w:spacing w:line="276" w:lineRule="auto"/>
        <w:ind w:firstLine="567"/>
        <w:jc w:val="both"/>
        <w:rPr>
          <w:rFonts w:ascii="Arial" w:hAnsi="Arial" w:cs="Arial"/>
          <w:sz w:val="22"/>
          <w:szCs w:val="22"/>
        </w:rPr>
      </w:pPr>
      <w:r w:rsidRPr="005F35C5">
        <w:rPr>
          <w:rFonts w:ascii="Arial" w:hAnsi="Arial" w:cs="Arial"/>
          <w:sz w:val="22"/>
          <w:szCs w:val="22"/>
        </w:rPr>
        <w:t xml:space="preserve">(2) </w:t>
      </w:r>
      <w:r w:rsidR="00AB4AE0" w:rsidRPr="005F35C5">
        <w:rPr>
          <w:rFonts w:ascii="Arial" w:hAnsi="Arial" w:cs="Arial"/>
          <w:sz w:val="22"/>
          <w:szCs w:val="22"/>
        </w:rPr>
        <w:t>“</w:t>
      </w:r>
      <w:r w:rsidRPr="005F35C5">
        <w:rPr>
          <w:rFonts w:ascii="Arial" w:hAnsi="Arial" w:cs="Arial"/>
          <w:sz w:val="22"/>
          <w:szCs w:val="22"/>
        </w:rPr>
        <w:t>Bütünleşik</w:t>
      </w:r>
      <w:r w:rsidR="00AB4AE0" w:rsidRPr="005F35C5">
        <w:rPr>
          <w:rFonts w:ascii="Arial" w:hAnsi="Arial" w:cs="Arial"/>
          <w:sz w:val="22"/>
          <w:szCs w:val="22"/>
        </w:rPr>
        <w:t>”</w:t>
      </w:r>
      <w:r w:rsidRPr="005F35C5">
        <w:rPr>
          <w:rFonts w:ascii="Arial" w:hAnsi="Arial" w:cs="Arial"/>
          <w:sz w:val="22"/>
          <w:szCs w:val="22"/>
        </w:rPr>
        <w:t xml:space="preserve"> ibaresi, sadece işbu Genelge kapsamında tanzim edilen emeklilik planlarının </w:t>
      </w:r>
      <w:r w:rsidR="00AB4AE0" w:rsidRPr="005F35C5">
        <w:rPr>
          <w:rFonts w:ascii="Arial" w:hAnsi="Arial" w:cs="Arial"/>
          <w:sz w:val="22"/>
          <w:szCs w:val="22"/>
        </w:rPr>
        <w:t>unvanında</w:t>
      </w:r>
      <w:r w:rsidR="00664A1E" w:rsidRPr="005F35C5">
        <w:rPr>
          <w:rFonts w:ascii="Arial" w:hAnsi="Arial" w:cs="Arial"/>
          <w:sz w:val="22"/>
          <w:szCs w:val="22"/>
        </w:rPr>
        <w:t xml:space="preserve"> </w:t>
      </w:r>
      <w:r w:rsidRPr="005F35C5">
        <w:rPr>
          <w:rFonts w:ascii="Arial" w:hAnsi="Arial" w:cs="Arial"/>
          <w:sz w:val="22"/>
          <w:szCs w:val="22"/>
        </w:rPr>
        <w:t>kullanılabilir.</w:t>
      </w:r>
    </w:p>
    <w:p w14:paraId="32C4552B" w14:textId="6DD6876E" w:rsidR="00E125C7" w:rsidRPr="005F35C5" w:rsidRDefault="00E125C7" w:rsidP="002B0E9E">
      <w:pPr>
        <w:autoSpaceDE w:val="0"/>
        <w:autoSpaceDN w:val="0"/>
        <w:adjustRightInd w:val="0"/>
        <w:spacing w:line="276" w:lineRule="auto"/>
        <w:ind w:firstLine="567"/>
        <w:jc w:val="both"/>
        <w:rPr>
          <w:rFonts w:ascii="Arial" w:hAnsi="Arial" w:cs="Arial"/>
          <w:sz w:val="22"/>
          <w:szCs w:val="22"/>
        </w:rPr>
      </w:pPr>
      <w:r w:rsidRPr="005F35C5">
        <w:rPr>
          <w:rFonts w:ascii="Arial" w:hAnsi="Arial" w:cs="Arial"/>
          <w:sz w:val="22"/>
          <w:szCs w:val="22"/>
        </w:rPr>
        <w:t xml:space="preserve">(3) </w:t>
      </w:r>
      <w:r w:rsidR="00466C80" w:rsidRPr="005F35C5">
        <w:rPr>
          <w:rFonts w:ascii="Arial" w:hAnsi="Arial" w:cs="Arial"/>
          <w:sz w:val="22"/>
          <w:szCs w:val="22"/>
        </w:rPr>
        <w:t>Sigorta ürünlerin</w:t>
      </w:r>
      <w:r w:rsidR="002B0E9E">
        <w:rPr>
          <w:rFonts w:ascii="Arial" w:hAnsi="Arial" w:cs="Arial"/>
          <w:sz w:val="22"/>
          <w:szCs w:val="22"/>
        </w:rPr>
        <w:t>e ilişkin</w:t>
      </w:r>
      <w:r w:rsidR="00466C80" w:rsidRPr="005F35C5">
        <w:rPr>
          <w:rFonts w:ascii="Arial" w:hAnsi="Arial" w:cs="Arial"/>
          <w:sz w:val="22"/>
          <w:szCs w:val="22"/>
        </w:rPr>
        <w:t xml:space="preserve"> </w:t>
      </w:r>
      <w:r w:rsidR="002B0E9E">
        <w:rPr>
          <w:rFonts w:ascii="Arial" w:hAnsi="Arial" w:cs="Arial"/>
          <w:sz w:val="22"/>
          <w:szCs w:val="22"/>
        </w:rPr>
        <w:t>bilgilendirme</w:t>
      </w:r>
      <w:r w:rsidR="00466C80" w:rsidRPr="005F35C5">
        <w:rPr>
          <w:rFonts w:ascii="Arial" w:hAnsi="Arial" w:cs="Arial"/>
          <w:sz w:val="22"/>
          <w:szCs w:val="22"/>
        </w:rPr>
        <w:t xml:space="preserve">, </w:t>
      </w:r>
      <w:r w:rsidR="008D4A24" w:rsidRPr="005F35C5">
        <w:rPr>
          <w:rFonts w:ascii="Arial" w:hAnsi="Arial" w:cs="Arial"/>
          <w:sz w:val="22"/>
          <w:szCs w:val="22"/>
        </w:rPr>
        <w:t>operasyon ve satış</w:t>
      </w:r>
      <w:r w:rsidR="002B0E9E">
        <w:rPr>
          <w:rFonts w:ascii="Arial" w:hAnsi="Arial" w:cs="Arial"/>
          <w:sz w:val="22"/>
          <w:szCs w:val="22"/>
        </w:rPr>
        <w:t xml:space="preserve"> süreçleri</w:t>
      </w:r>
      <w:r w:rsidR="008D4A24" w:rsidRPr="005F35C5">
        <w:rPr>
          <w:rFonts w:ascii="Arial" w:hAnsi="Arial" w:cs="Arial"/>
          <w:sz w:val="22"/>
          <w:szCs w:val="22"/>
        </w:rPr>
        <w:t xml:space="preserve"> </w:t>
      </w:r>
      <w:r w:rsidR="00466C80" w:rsidRPr="005F35C5">
        <w:rPr>
          <w:rFonts w:ascii="Arial" w:hAnsi="Arial" w:cs="Arial"/>
          <w:sz w:val="22"/>
          <w:szCs w:val="22"/>
        </w:rPr>
        <w:t>sigortacılık mevzuatının gereklerine uygun biçimde gerçekleştirilir. K</w:t>
      </w:r>
      <w:r w:rsidRPr="005F35C5">
        <w:rPr>
          <w:rFonts w:ascii="Arial" w:hAnsi="Arial" w:cs="Arial"/>
          <w:sz w:val="22"/>
          <w:szCs w:val="22"/>
        </w:rPr>
        <w:t xml:space="preserve">atılımcının talebi veya şirketin teklifi </w:t>
      </w:r>
      <w:r w:rsidR="00A43F3C" w:rsidRPr="005F35C5">
        <w:rPr>
          <w:rFonts w:ascii="Arial" w:hAnsi="Arial" w:cs="Arial"/>
          <w:sz w:val="22"/>
          <w:szCs w:val="22"/>
        </w:rPr>
        <w:t>sonrasında, sistemde halihazırda mevcut bulunan katılımcılar emeklilik planı değişikliği</w:t>
      </w:r>
      <w:r w:rsidR="005F5219" w:rsidRPr="005F35C5">
        <w:rPr>
          <w:rFonts w:ascii="Arial" w:hAnsi="Arial" w:cs="Arial"/>
          <w:sz w:val="22"/>
          <w:szCs w:val="22"/>
        </w:rPr>
        <w:t xml:space="preserve"> yoluyla</w:t>
      </w:r>
      <w:r w:rsidR="00A43F3C" w:rsidRPr="005F35C5">
        <w:rPr>
          <w:rFonts w:ascii="Arial" w:hAnsi="Arial" w:cs="Arial"/>
          <w:sz w:val="22"/>
          <w:szCs w:val="22"/>
        </w:rPr>
        <w:t xml:space="preserve">, yeni katılımcılar ise doğrudan plan tercihi ile </w:t>
      </w:r>
      <w:r w:rsidR="00AB4AE0" w:rsidRPr="005F35C5">
        <w:rPr>
          <w:rFonts w:ascii="Arial" w:hAnsi="Arial" w:cs="Arial"/>
          <w:sz w:val="22"/>
          <w:szCs w:val="22"/>
        </w:rPr>
        <w:t>“</w:t>
      </w:r>
      <w:r w:rsidRPr="005F35C5">
        <w:rPr>
          <w:rFonts w:ascii="Arial" w:hAnsi="Arial" w:cs="Arial"/>
          <w:sz w:val="22"/>
          <w:szCs w:val="22"/>
        </w:rPr>
        <w:t>bütünleşik emeklilik planı</w:t>
      </w:r>
      <w:r w:rsidR="00AB4AE0" w:rsidRPr="005F35C5">
        <w:rPr>
          <w:rFonts w:ascii="Arial" w:hAnsi="Arial" w:cs="Arial"/>
          <w:sz w:val="22"/>
          <w:szCs w:val="22"/>
        </w:rPr>
        <w:t>”</w:t>
      </w:r>
      <w:r w:rsidRPr="005F35C5">
        <w:rPr>
          <w:rFonts w:ascii="Arial" w:hAnsi="Arial" w:cs="Arial"/>
          <w:sz w:val="22"/>
          <w:szCs w:val="22"/>
        </w:rPr>
        <w:t>na dahil edilir</w:t>
      </w:r>
      <w:r w:rsidR="00A43F3C" w:rsidRPr="005F35C5">
        <w:rPr>
          <w:rFonts w:ascii="Arial" w:hAnsi="Arial" w:cs="Arial"/>
          <w:sz w:val="22"/>
          <w:szCs w:val="22"/>
        </w:rPr>
        <w:t xml:space="preserve">. </w:t>
      </w:r>
    </w:p>
    <w:p w14:paraId="0E6BFAAD" w14:textId="3A3AC60F" w:rsidR="0070329E" w:rsidRDefault="0070329E" w:rsidP="00D6164D">
      <w:pPr>
        <w:autoSpaceDE w:val="0"/>
        <w:autoSpaceDN w:val="0"/>
        <w:adjustRightInd w:val="0"/>
        <w:spacing w:line="276" w:lineRule="auto"/>
        <w:ind w:firstLine="567"/>
        <w:jc w:val="both"/>
        <w:rPr>
          <w:rFonts w:ascii="Arial" w:hAnsi="Arial" w:cs="Arial"/>
          <w:sz w:val="22"/>
          <w:szCs w:val="22"/>
        </w:rPr>
      </w:pPr>
      <w:r w:rsidRPr="005F35C5">
        <w:rPr>
          <w:rFonts w:ascii="Arial" w:hAnsi="Arial" w:cs="Arial"/>
          <w:sz w:val="22"/>
          <w:szCs w:val="22"/>
        </w:rPr>
        <w:t>(4) Katılımcının bütünleşik emeklilik planı kapsamında satın aldığı poliçe</w:t>
      </w:r>
      <w:r w:rsidR="00833B29">
        <w:rPr>
          <w:rFonts w:ascii="Arial" w:hAnsi="Arial" w:cs="Arial"/>
          <w:sz w:val="22"/>
          <w:szCs w:val="22"/>
        </w:rPr>
        <w:t>nin</w:t>
      </w:r>
      <w:r w:rsidRPr="005F35C5">
        <w:rPr>
          <w:rFonts w:ascii="Arial" w:hAnsi="Arial" w:cs="Arial"/>
          <w:sz w:val="22"/>
          <w:szCs w:val="22"/>
        </w:rPr>
        <w:t xml:space="preserve"> veya poliçeleri</w:t>
      </w:r>
      <w:r w:rsidR="00833B29">
        <w:rPr>
          <w:rFonts w:ascii="Arial" w:hAnsi="Arial" w:cs="Arial"/>
          <w:sz w:val="22"/>
          <w:szCs w:val="22"/>
        </w:rPr>
        <w:t>n</w:t>
      </w:r>
      <w:r w:rsidRPr="005F35C5">
        <w:rPr>
          <w:rFonts w:ascii="Arial" w:hAnsi="Arial" w:cs="Arial"/>
          <w:sz w:val="22"/>
          <w:szCs w:val="22"/>
        </w:rPr>
        <w:t xml:space="preserve"> iptal </w:t>
      </w:r>
      <w:r w:rsidR="00833B29">
        <w:rPr>
          <w:rFonts w:ascii="Arial" w:hAnsi="Arial" w:cs="Arial"/>
          <w:sz w:val="22"/>
          <w:szCs w:val="22"/>
        </w:rPr>
        <w:t xml:space="preserve">olması </w:t>
      </w:r>
      <w:r w:rsidR="005127CE" w:rsidRPr="005F35C5">
        <w:rPr>
          <w:rFonts w:ascii="Arial" w:hAnsi="Arial" w:cs="Arial"/>
          <w:sz w:val="22"/>
          <w:szCs w:val="22"/>
        </w:rPr>
        <w:t xml:space="preserve">veya </w:t>
      </w:r>
      <w:r w:rsidRPr="005F35C5">
        <w:rPr>
          <w:rFonts w:ascii="Arial" w:hAnsi="Arial" w:cs="Arial"/>
          <w:sz w:val="22"/>
          <w:szCs w:val="22"/>
        </w:rPr>
        <w:t xml:space="preserve">poliçenin sona ermesi durumunda, şirket katılımcıyı </w:t>
      </w:r>
      <w:r w:rsidR="00466C80" w:rsidRPr="005F35C5">
        <w:rPr>
          <w:rFonts w:ascii="Arial" w:hAnsi="Arial" w:cs="Arial"/>
          <w:sz w:val="22"/>
          <w:szCs w:val="22"/>
        </w:rPr>
        <w:t xml:space="preserve">poliçenin sona ermesine en </w:t>
      </w:r>
      <w:r w:rsidR="0057459E">
        <w:rPr>
          <w:rFonts w:ascii="Arial" w:hAnsi="Arial" w:cs="Arial"/>
          <w:sz w:val="22"/>
          <w:szCs w:val="22"/>
        </w:rPr>
        <w:t>az</w:t>
      </w:r>
      <w:r w:rsidR="0057459E" w:rsidRPr="005F35C5">
        <w:rPr>
          <w:rFonts w:ascii="Arial" w:hAnsi="Arial" w:cs="Arial"/>
          <w:sz w:val="22"/>
          <w:szCs w:val="22"/>
        </w:rPr>
        <w:t xml:space="preserve"> </w:t>
      </w:r>
      <w:r w:rsidR="00B21F49">
        <w:rPr>
          <w:rFonts w:ascii="Arial" w:hAnsi="Arial" w:cs="Arial"/>
          <w:sz w:val="22"/>
          <w:szCs w:val="22"/>
        </w:rPr>
        <w:t>beş işgünü</w:t>
      </w:r>
      <w:r w:rsidR="00466C80" w:rsidRPr="005F35C5">
        <w:rPr>
          <w:rFonts w:ascii="Arial" w:hAnsi="Arial" w:cs="Arial"/>
          <w:sz w:val="22"/>
          <w:szCs w:val="22"/>
        </w:rPr>
        <w:t xml:space="preserve"> kala </w:t>
      </w:r>
      <w:r w:rsidR="005127CE" w:rsidRPr="005F35C5">
        <w:rPr>
          <w:rFonts w:ascii="Arial" w:hAnsi="Arial" w:cs="Arial"/>
          <w:sz w:val="22"/>
          <w:szCs w:val="22"/>
        </w:rPr>
        <w:t xml:space="preserve">yahut </w:t>
      </w:r>
      <w:r w:rsidR="00466C80" w:rsidRPr="005F35C5">
        <w:rPr>
          <w:rFonts w:ascii="Arial" w:hAnsi="Arial" w:cs="Arial"/>
          <w:sz w:val="22"/>
          <w:szCs w:val="22"/>
        </w:rPr>
        <w:t xml:space="preserve">poliçenin iptalini müteakip en geç </w:t>
      </w:r>
      <w:r w:rsidR="00B21F49">
        <w:rPr>
          <w:rFonts w:ascii="Arial" w:hAnsi="Arial" w:cs="Arial"/>
          <w:sz w:val="22"/>
          <w:szCs w:val="22"/>
        </w:rPr>
        <w:t>beş işgünü</w:t>
      </w:r>
      <w:r w:rsidR="00466C80" w:rsidRPr="005F35C5">
        <w:rPr>
          <w:rFonts w:ascii="Arial" w:hAnsi="Arial" w:cs="Arial"/>
          <w:sz w:val="22"/>
          <w:szCs w:val="22"/>
        </w:rPr>
        <w:t xml:space="preserve"> </w:t>
      </w:r>
      <w:r w:rsidR="00AD0C82">
        <w:rPr>
          <w:rFonts w:ascii="Arial" w:hAnsi="Arial" w:cs="Arial"/>
          <w:sz w:val="22"/>
          <w:szCs w:val="22"/>
        </w:rPr>
        <w:t>içinde</w:t>
      </w:r>
      <w:r w:rsidR="00AD0C82" w:rsidRPr="005F35C5">
        <w:rPr>
          <w:rFonts w:ascii="Arial" w:hAnsi="Arial" w:cs="Arial"/>
          <w:sz w:val="22"/>
          <w:szCs w:val="22"/>
        </w:rPr>
        <w:t xml:space="preserve"> </w:t>
      </w:r>
      <w:r w:rsidR="0024040B">
        <w:rPr>
          <w:rFonts w:ascii="Arial" w:hAnsi="Arial" w:cs="Arial"/>
          <w:sz w:val="22"/>
          <w:szCs w:val="22"/>
        </w:rPr>
        <w:t xml:space="preserve">poliçe </w:t>
      </w:r>
      <w:r w:rsidR="00833B29">
        <w:rPr>
          <w:rFonts w:ascii="Arial" w:hAnsi="Arial" w:cs="Arial"/>
          <w:sz w:val="22"/>
          <w:szCs w:val="22"/>
        </w:rPr>
        <w:t xml:space="preserve">iptal veya </w:t>
      </w:r>
      <w:r w:rsidR="0024040B">
        <w:rPr>
          <w:rFonts w:ascii="Arial" w:hAnsi="Arial" w:cs="Arial"/>
          <w:sz w:val="22"/>
          <w:szCs w:val="22"/>
        </w:rPr>
        <w:t>sonlanma</w:t>
      </w:r>
      <w:r w:rsidR="00540631">
        <w:rPr>
          <w:rFonts w:ascii="Arial" w:hAnsi="Arial" w:cs="Arial"/>
          <w:sz w:val="22"/>
          <w:szCs w:val="22"/>
        </w:rPr>
        <w:t xml:space="preserve"> tarihinden itibaren bir ay içinde planın</w:t>
      </w:r>
      <w:r w:rsidR="00B21F49">
        <w:rPr>
          <w:rFonts w:ascii="Arial" w:hAnsi="Arial" w:cs="Arial"/>
          <w:sz w:val="22"/>
          <w:szCs w:val="22"/>
        </w:rPr>
        <w:t>ın değiştirileceği</w:t>
      </w:r>
      <w:r w:rsidR="00540631">
        <w:rPr>
          <w:rFonts w:ascii="Arial" w:hAnsi="Arial" w:cs="Arial"/>
          <w:sz w:val="22"/>
          <w:szCs w:val="22"/>
        </w:rPr>
        <w:t xml:space="preserve"> hususunda </w:t>
      </w:r>
      <w:r w:rsidR="009E63FE" w:rsidRPr="005F35C5">
        <w:rPr>
          <w:rFonts w:ascii="Arial" w:hAnsi="Arial" w:cs="Arial"/>
          <w:sz w:val="22"/>
          <w:szCs w:val="22"/>
        </w:rPr>
        <w:t>elektronik iletişim araçları ile</w:t>
      </w:r>
      <w:r w:rsidR="009E63FE">
        <w:rPr>
          <w:rFonts w:ascii="Arial" w:hAnsi="Arial" w:cs="Arial"/>
          <w:sz w:val="22"/>
          <w:szCs w:val="22"/>
        </w:rPr>
        <w:t xml:space="preserve"> </w:t>
      </w:r>
      <w:r w:rsidRPr="005F35C5">
        <w:rPr>
          <w:rFonts w:ascii="Arial" w:hAnsi="Arial" w:cs="Arial"/>
          <w:sz w:val="22"/>
          <w:szCs w:val="22"/>
        </w:rPr>
        <w:t>bilgilendir</w:t>
      </w:r>
      <w:r w:rsidR="001D3943">
        <w:rPr>
          <w:rFonts w:ascii="Arial" w:hAnsi="Arial" w:cs="Arial"/>
          <w:sz w:val="22"/>
          <w:szCs w:val="22"/>
        </w:rPr>
        <w:t xml:space="preserve">ir. </w:t>
      </w:r>
      <w:r w:rsidR="00DF1119">
        <w:rPr>
          <w:rFonts w:ascii="Arial" w:hAnsi="Arial" w:cs="Arial"/>
          <w:sz w:val="22"/>
          <w:szCs w:val="22"/>
        </w:rPr>
        <w:t xml:space="preserve">Anılan bir aylık süre sonunda bütünleşik </w:t>
      </w:r>
      <w:r w:rsidR="00CA0654">
        <w:rPr>
          <w:rFonts w:ascii="Arial" w:hAnsi="Arial" w:cs="Arial"/>
          <w:sz w:val="22"/>
          <w:szCs w:val="22"/>
        </w:rPr>
        <w:t xml:space="preserve">emeklilik planı kapsamında </w:t>
      </w:r>
      <w:r w:rsidR="001A4A1E">
        <w:rPr>
          <w:rFonts w:ascii="Arial" w:hAnsi="Arial" w:cs="Arial"/>
          <w:sz w:val="22"/>
          <w:szCs w:val="22"/>
        </w:rPr>
        <w:t xml:space="preserve">yeni </w:t>
      </w:r>
      <w:r w:rsidR="00DF1119">
        <w:rPr>
          <w:rFonts w:ascii="Arial" w:hAnsi="Arial" w:cs="Arial"/>
          <w:sz w:val="22"/>
          <w:szCs w:val="22"/>
        </w:rPr>
        <w:t>poliçe</w:t>
      </w:r>
      <w:r w:rsidR="00CA0654">
        <w:rPr>
          <w:rFonts w:ascii="Arial" w:hAnsi="Arial" w:cs="Arial"/>
          <w:sz w:val="22"/>
          <w:szCs w:val="22"/>
        </w:rPr>
        <w:t xml:space="preserve"> veya poliçeleri</w:t>
      </w:r>
      <w:r w:rsidR="00DF1119">
        <w:rPr>
          <w:rFonts w:ascii="Arial" w:hAnsi="Arial" w:cs="Arial"/>
          <w:sz w:val="22"/>
          <w:szCs w:val="22"/>
        </w:rPr>
        <w:t xml:space="preserve"> bulunmayan</w:t>
      </w:r>
      <w:r w:rsidR="008D4A24" w:rsidRPr="005F35C5">
        <w:rPr>
          <w:rFonts w:ascii="Arial" w:hAnsi="Arial" w:cs="Arial"/>
          <w:sz w:val="22"/>
          <w:szCs w:val="22"/>
        </w:rPr>
        <w:t xml:space="preserve"> katılımcı bütünleşik </w:t>
      </w:r>
      <w:r w:rsidR="00371D44" w:rsidRPr="005F35C5">
        <w:rPr>
          <w:rFonts w:ascii="Arial" w:hAnsi="Arial" w:cs="Arial"/>
          <w:sz w:val="22"/>
          <w:szCs w:val="22"/>
        </w:rPr>
        <w:t xml:space="preserve">emeklilik planı </w:t>
      </w:r>
      <w:r w:rsidR="008D4A24" w:rsidRPr="005F35C5">
        <w:rPr>
          <w:rFonts w:ascii="Arial" w:hAnsi="Arial" w:cs="Arial"/>
          <w:sz w:val="22"/>
          <w:szCs w:val="22"/>
        </w:rPr>
        <w:t xml:space="preserve">dışında bir emeklilik planına </w:t>
      </w:r>
      <w:r w:rsidR="001D3943">
        <w:rPr>
          <w:rFonts w:ascii="Arial" w:hAnsi="Arial" w:cs="Arial"/>
          <w:sz w:val="22"/>
          <w:szCs w:val="22"/>
        </w:rPr>
        <w:t xml:space="preserve">otomatikman </w:t>
      </w:r>
      <w:r w:rsidR="008D4A24" w:rsidRPr="005F35C5">
        <w:rPr>
          <w:rFonts w:ascii="Arial" w:hAnsi="Arial" w:cs="Arial"/>
          <w:sz w:val="22"/>
          <w:szCs w:val="22"/>
        </w:rPr>
        <w:t>dahil edilir</w:t>
      </w:r>
      <w:r w:rsidR="008D4A24" w:rsidRPr="005E4256">
        <w:rPr>
          <w:rFonts w:ascii="Arial" w:hAnsi="Arial" w:cs="Arial"/>
          <w:sz w:val="22"/>
          <w:szCs w:val="22"/>
        </w:rPr>
        <w:t xml:space="preserve">. </w:t>
      </w:r>
      <w:r w:rsidR="005F35C5" w:rsidRPr="00A465BF">
        <w:rPr>
          <w:rFonts w:ascii="Arial" w:hAnsi="Arial" w:cs="Arial"/>
          <w:sz w:val="22"/>
          <w:szCs w:val="22"/>
        </w:rPr>
        <w:t>Otomatik olarak dâ</w:t>
      </w:r>
      <w:r w:rsidR="008420A5" w:rsidRPr="00A465BF">
        <w:rPr>
          <w:rFonts w:ascii="Arial" w:hAnsi="Arial" w:cs="Arial"/>
          <w:sz w:val="22"/>
          <w:szCs w:val="22"/>
        </w:rPr>
        <w:t>hil olunacak yeni plan</w:t>
      </w:r>
      <w:r w:rsidR="005F35C5" w:rsidRPr="00A465BF">
        <w:rPr>
          <w:rFonts w:ascii="Arial" w:hAnsi="Arial" w:cs="Arial"/>
          <w:sz w:val="22"/>
          <w:szCs w:val="22"/>
        </w:rPr>
        <w:t>a</w:t>
      </w:r>
      <w:r w:rsidR="008420A5" w:rsidRPr="00A465BF">
        <w:rPr>
          <w:rFonts w:ascii="Arial" w:hAnsi="Arial" w:cs="Arial"/>
          <w:sz w:val="22"/>
          <w:szCs w:val="22"/>
        </w:rPr>
        <w:t>, şirketçe ilgili emekl</w:t>
      </w:r>
      <w:r w:rsidR="00305490" w:rsidRPr="00A465BF">
        <w:rPr>
          <w:rFonts w:ascii="Arial" w:hAnsi="Arial" w:cs="Arial"/>
          <w:sz w:val="22"/>
          <w:szCs w:val="22"/>
        </w:rPr>
        <w:t>ilik sözleşmesinde yer veril</w:t>
      </w:r>
      <w:r w:rsidR="005F35C5" w:rsidRPr="00A465BF">
        <w:rPr>
          <w:rFonts w:ascii="Arial" w:hAnsi="Arial" w:cs="Arial"/>
          <w:sz w:val="22"/>
          <w:szCs w:val="22"/>
        </w:rPr>
        <w:t xml:space="preserve">ir. </w:t>
      </w:r>
      <w:r w:rsidR="00305490" w:rsidRPr="005E4256">
        <w:rPr>
          <w:rFonts w:ascii="Arial" w:hAnsi="Arial" w:cs="Arial"/>
          <w:sz w:val="22"/>
          <w:szCs w:val="22"/>
        </w:rPr>
        <w:t>Şu</w:t>
      </w:r>
      <w:r w:rsidR="00305490" w:rsidRPr="005F35C5">
        <w:rPr>
          <w:rFonts w:ascii="Arial" w:hAnsi="Arial" w:cs="Arial"/>
          <w:sz w:val="22"/>
          <w:szCs w:val="22"/>
        </w:rPr>
        <w:t xml:space="preserve"> kadar ki, poliçelerin sonlanması durumunda uygulanacak yöntem, usul ve esaslar bu fıkra hükmüne uygun şekilde belirlenerek, ilgili emeklilik sözleşmesi/sertifikası ve emeklilik sözleşmesine ilişkin bilgilendirme dokümanlarında katılımcıya kolay anlaşılabilir ve okunaklı bir biçimde bildirilir. </w:t>
      </w:r>
    </w:p>
    <w:p w14:paraId="7B6E5976" w14:textId="02BBF90B" w:rsidR="007B2CFB" w:rsidRPr="005F35C5" w:rsidRDefault="007B2CFB" w:rsidP="00D6164D">
      <w:pPr>
        <w:autoSpaceDE w:val="0"/>
        <w:autoSpaceDN w:val="0"/>
        <w:adjustRightInd w:val="0"/>
        <w:spacing w:line="276" w:lineRule="auto"/>
        <w:ind w:firstLine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(5) Bütünleşik emeklilik planı kapsamında katılımcı ile sigortalının aynı kişi olması zorunludur.</w:t>
      </w:r>
    </w:p>
    <w:p w14:paraId="48AAE6EC" w14:textId="5C3B8BEF" w:rsidR="00A43F3C" w:rsidRPr="005F35C5" w:rsidRDefault="001D3943" w:rsidP="00D6164D">
      <w:pPr>
        <w:autoSpaceDE w:val="0"/>
        <w:autoSpaceDN w:val="0"/>
        <w:adjustRightInd w:val="0"/>
        <w:spacing w:line="276" w:lineRule="auto"/>
        <w:ind w:firstLine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(</w:t>
      </w:r>
      <w:r w:rsidR="004D5287">
        <w:rPr>
          <w:rFonts w:ascii="Arial" w:hAnsi="Arial" w:cs="Arial"/>
          <w:sz w:val="22"/>
          <w:szCs w:val="22"/>
        </w:rPr>
        <w:t>6</w:t>
      </w:r>
      <w:r w:rsidR="00A43F3C" w:rsidRPr="005F35C5">
        <w:rPr>
          <w:rFonts w:ascii="Arial" w:hAnsi="Arial" w:cs="Arial"/>
          <w:sz w:val="22"/>
          <w:szCs w:val="22"/>
        </w:rPr>
        <w:t xml:space="preserve">) Kanunun ek ikinci maddesine istinaden kurulmuş ve işveren aracılığıyla ödemesi gerçekleştirilen sertifikalar bütünleşik </w:t>
      </w:r>
      <w:r w:rsidR="00664A1E" w:rsidRPr="005F35C5">
        <w:rPr>
          <w:rFonts w:ascii="Arial" w:hAnsi="Arial" w:cs="Arial"/>
          <w:sz w:val="22"/>
          <w:szCs w:val="22"/>
        </w:rPr>
        <w:t>emeklilik</w:t>
      </w:r>
      <w:r w:rsidR="007E49AD" w:rsidRPr="005F35C5">
        <w:rPr>
          <w:rFonts w:ascii="Arial" w:hAnsi="Arial" w:cs="Arial"/>
          <w:sz w:val="22"/>
          <w:szCs w:val="22"/>
        </w:rPr>
        <w:t xml:space="preserve"> </w:t>
      </w:r>
      <w:r w:rsidR="00A43F3C" w:rsidRPr="005F35C5">
        <w:rPr>
          <w:rFonts w:ascii="Arial" w:hAnsi="Arial" w:cs="Arial"/>
          <w:sz w:val="22"/>
          <w:szCs w:val="22"/>
        </w:rPr>
        <w:t xml:space="preserve">planına dahil edilmez. </w:t>
      </w:r>
      <w:r w:rsidR="00AC6057" w:rsidRPr="005F35C5">
        <w:rPr>
          <w:rFonts w:ascii="Arial" w:hAnsi="Arial" w:cs="Arial"/>
          <w:sz w:val="22"/>
          <w:szCs w:val="22"/>
        </w:rPr>
        <w:t xml:space="preserve">Ancak, işyeri değişikliği sonrasında </w:t>
      </w:r>
      <w:r w:rsidR="00A43F3C" w:rsidRPr="005F35C5">
        <w:rPr>
          <w:rFonts w:ascii="Arial" w:hAnsi="Arial" w:cs="Arial"/>
          <w:sz w:val="22"/>
          <w:szCs w:val="22"/>
        </w:rPr>
        <w:t>öde</w:t>
      </w:r>
      <w:r w:rsidR="00AC6057" w:rsidRPr="005F35C5">
        <w:rPr>
          <w:rFonts w:ascii="Arial" w:hAnsi="Arial" w:cs="Arial"/>
          <w:sz w:val="22"/>
          <w:szCs w:val="22"/>
        </w:rPr>
        <w:t>mesi</w:t>
      </w:r>
      <w:r w:rsidR="00A43F3C" w:rsidRPr="005F35C5">
        <w:rPr>
          <w:rFonts w:ascii="Arial" w:hAnsi="Arial" w:cs="Arial"/>
          <w:sz w:val="22"/>
          <w:szCs w:val="22"/>
        </w:rPr>
        <w:t xml:space="preserve"> </w:t>
      </w:r>
      <w:r w:rsidR="00AC6057" w:rsidRPr="005F35C5">
        <w:rPr>
          <w:rFonts w:ascii="Arial" w:hAnsi="Arial" w:cs="Arial"/>
          <w:sz w:val="22"/>
          <w:szCs w:val="22"/>
        </w:rPr>
        <w:t xml:space="preserve">doğrudan </w:t>
      </w:r>
      <w:r w:rsidR="00A43F3C" w:rsidRPr="005F35C5">
        <w:rPr>
          <w:rFonts w:ascii="Arial" w:hAnsi="Arial" w:cs="Arial"/>
          <w:sz w:val="22"/>
          <w:szCs w:val="22"/>
        </w:rPr>
        <w:t xml:space="preserve">çalışan </w:t>
      </w:r>
      <w:r w:rsidR="00AC6057" w:rsidRPr="005F35C5">
        <w:rPr>
          <w:rFonts w:ascii="Arial" w:hAnsi="Arial" w:cs="Arial"/>
          <w:sz w:val="22"/>
          <w:szCs w:val="22"/>
        </w:rPr>
        <w:t xml:space="preserve">tarafından yapılmaya başlanan sertifikalar bütünleşik </w:t>
      </w:r>
      <w:r w:rsidR="00A16D37" w:rsidRPr="005F35C5">
        <w:rPr>
          <w:rFonts w:ascii="Arial" w:hAnsi="Arial" w:cs="Arial"/>
          <w:sz w:val="22"/>
          <w:szCs w:val="22"/>
        </w:rPr>
        <w:t>emeklilik</w:t>
      </w:r>
      <w:r w:rsidR="00AC6057" w:rsidRPr="005F35C5">
        <w:rPr>
          <w:rFonts w:ascii="Arial" w:hAnsi="Arial" w:cs="Arial"/>
          <w:sz w:val="22"/>
          <w:szCs w:val="22"/>
        </w:rPr>
        <w:t xml:space="preserve"> </w:t>
      </w:r>
      <w:r w:rsidR="00A43F3C" w:rsidRPr="005F35C5">
        <w:rPr>
          <w:rFonts w:ascii="Arial" w:hAnsi="Arial" w:cs="Arial"/>
          <w:sz w:val="22"/>
          <w:szCs w:val="22"/>
        </w:rPr>
        <w:t>planları</w:t>
      </w:r>
      <w:r w:rsidR="00AC6057" w:rsidRPr="005F35C5">
        <w:rPr>
          <w:rFonts w:ascii="Arial" w:hAnsi="Arial" w:cs="Arial"/>
          <w:sz w:val="22"/>
          <w:szCs w:val="22"/>
        </w:rPr>
        <w:t>na dahil edilebilir.</w:t>
      </w:r>
    </w:p>
    <w:p w14:paraId="4CF61598" w14:textId="73743A25" w:rsidR="00AC6057" w:rsidRPr="005F35C5" w:rsidRDefault="00AC6057" w:rsidP="00D6164D">
      <w:pPr>
        <w:autoSpaceDE w:val="0"/>
        <w:autoSpaceDN w:val="0"/>
        <w:adjustRightInd w:val="0"/>
        <w:spacing w:line="276" w:lineRule="auto"/>
        <w:ind w:firstLine="567"/>
        <w:jc w:val="both"/>
        <w:rPr>
          <w:rFonts w:ascii="Arial" w:hAnsi="Arial" w:cs="Arial"/>
          <w:sz w:val="22"/>
          <w:szCs w:val="22"/>
        </w:rPr>
      </w:pPr>
      <w:r w:rsidRPr="005F35C5">
        <w:rPr>
          <w:rFonts w:ascii="Arial" w:hAnsi="Arial" w:cs="Arial"/>
          <w:sz w:val="22"/>
          <w:szCs w:val="22"/>
        </w:rPr>
        <w:t>(</w:t>
      </w:r>
      <w:r w:rsidR="004D5287">
        <w:rPr>
          <w:rFonts w:ascii="Arial" w:hAnsi="Arial" w:cs="Arial"/>
          <w:sz w:val="22"/>
          <w:szCs w:val="22"/>
        </w:rPr>
        <w:t>7</w:t>
      </w:r>
      <w:r w:rsidRPr="005F35C5">
        <w:rPr>
          <w:rFonts w:ascii="Arial" w:hAnsi="Arial" w:cs="Arial"/>
          <w:sz w:val="22"/>
          <w:szCs w:val="22"/>
        </w:rPr>
        <w:t xml:space="preserve">) Katılım esaslı kurulacak ve unvanında katılım ibaresi yer alan bütünleşik </w:t>
      </w:r>
      <w:r w:rsidR="00A16D37" w:rsidRPr="005F35C5">
        <w:rPr>
          <w:rFonts w:ascii="Arial" w:hAnsi="Arial" w:cs="Arial"/>
          <w:sz w:val="22"/>
          <w:szCs w:val="22"/>
        </w:rPr>
        <w:t>emeklilik</w:t>
      </w:r>
      <w:r w:rsidRPr="005F35C5">
        <w:rPr>
          <w:rFonts w:ascii="Arial" w:hAnsi="Arial" w:cs="Arial"/>
          <w:sz w:val="22"/>
          <w:szCs w:val="22"/>
        </w:rPr>
        <w:t xml:space="preserve"> planlarında</w:t>
      </w:r>
      <w:r w:rsidR="00A16D37" w:rsidRPr="005F35C5">
        <w:rPr>
          <w:rFonts w:ascii="Arial" w:hAnsi="Arial" w:cs="Arial"/>
          <w:sz w:val="22"/>
          <w:szCs w:val="22"/>
        </w:rPr>
        <w:t>,</w:t>
      </w:r>
      <w:r w:rsidRPr="005F35C5">
        <w:rPr>
          <w:rFonts w:ascii="Arial" w:hAnsi="Arial" w:cs="Arial"/>
          <w:sz w:val="22"/>
          <w:szCs w:val="22"/>
        </w:rPr>
        <w:t xml:space="preserve"> </w:t>
      </w:r>
      <w:r w:rsidR="00D943AF" w:rsidRPr="005F35C5">
        <w:rPr>
          <w:rFonts w:ascii="Arial" w:hAnsi="Arial" w:cs="Arial"/>
          <w:sz w:val="22"/>
          <w:szCs w:val="22"/>
        </w:rPr>
        <w:t xml:space="preserve">plan kapsamında sunulacak </w:t>
      </w:r>
      <w:r w:rsidRPr="005F35C5">
        <w:rPr>
          <w:rFonts w:ascii="Arial" w:hAnsi="Arial" w:cs="Arial"/>
          <w:sz w:val="22"/>
          <w:szCs w:val="22"/>
        </w:rPr>
        <w:t xml:space="preserve">sigorta poliçelerinin Katılım Esasları Çerçevesinde Sigortacılık ve Bireysel Emeklilik Faaliyetlerine İlişkin Yönetmelik hükümlerine tabi olması ve </w:t>
      </w:r>
      <w:r w:rsidR="00A16D37" w:rsidRPr="005F35C5">
        <w:rPr>
          <w:rFonts w:ascii="Arial" w:hAnsi="Arial" w:cs="Arial"/>
          <w:sz w:val="22"/>
          <w:szCs w:val="22"/>
        </w:rPr>
        <w:t xml:space="preserve">ilgili </w:t>
      </w:r>
      <w:r w:rsidRPr="005F35C5">
        <w:rPr>
          <w:rFonts w:ascii="Arial" w:hAnsi="Arial" w:cs="Arial"/>
          <w:sz w:val="22"/>
          <w:szCs w:val="22"/>
        </w:rPr>
        <w:t xml:space="preserve">Danışma Komitesinin uygun </w:t>
      </w:r>
      <w:r w:rsidR="002B72C5" w:rsidRPr="005F35C5">
        <w:rPr>
          <w:rFonts w:ascii="Arial" w:hAnsi="Arial" w:cs="Arial"/>
          <w:sz w:val="22"/>
          <w:szCs w:val="22"/>
        </w:rPr>
        <w:t xml:space="preserve">görüşünü </w:t>
      </w:r>
      <w:r w:rsidRPr="005F35C5">
        <w:rPr>
          <w:rFonts w:ascii="Arial" w:hAnsi="Arial" w:cs="Arial"/>
          <w:sz w:val="22"/>
          <w:szCs w:val="22"/>
        </w:rPr>
        <w:t>haiz olması gerekir.</w:t>
      </w:r>
    </w:p>
    <w:p w14:paraId="695C6807" w14:textId="4CE793FA" w:rsidR="00323011" w:rsidRPr="005F35C5" w:rsidRDefault="00323011" w:rsidP="00D6164D">
      <w:pPr>
        <w:autoSpaceDE w:val="0"/>
        <w:autoSpaceDN w:val="0"/>
        <w:adjustRightInd w:val="0"/>
        <w:spacing w:line="276" w:lineRule="auto"/>
        <w:ind w:firstLine="567"/>
        <w:jc w:val="both"/>
        <w:rPr>
          <w:rFonts w:ascii="Arial" w:hAnsi="Arial" w:cs="Arial"/>
          <w:sz w:val="22"/>
          <w:szCs w:val="22"/>
        </w:rPr>
      </w:pPr>
      <w:r w:rsidRPr="005F35C5">
        <w:rPr>
          <w:rFonts w:ascii="Arial" w:hAnsi="Arial" w:cs="Arial"/>
          <w:sz w:val="22"/>
          <w:szCs w:val="22"/>
        </w:rPr>
        <w:t>(</w:t>
      </w:r>
      <w:r w:rsidR="004D5287">
        <w:rPr>
          <w:rFonts w:ascii="Arial" w:hAnsi="Arial" w:cs="Arial"/>
          <w:sz w:val="22"/>
          <w:szCs w:val="22"/>
        </w:rPr>
        <w:t>8</w:t>
      </w:r>
      <w:r w:rsidRPr="005F35C5">
        <w:rPr>
          <w:rFonts w:ascii="Arial" w:hAnsi="Arial" w:cs="Arial"/>
          <w:sz w:val="22"/>
          <w:szCs w:val="22"/>
        </w:rPr>
        <w:t>) Bütünleşik emeklilik gelir planları oluşturulabilir.</w:t>
      </w:r>
    </w:p>
    <w:p w14:paraId="7BA63610" w14:textId="77777777" w:rsidR="000E7719" w:rsidRPr="005F35C5" w:rsidRDefault="000E7719" w:rsidP="00D6164D">
      <w:pPr>
        <w:autoSpaceDE w:val="0"/>
        <w:autoSpaceDN w:val="0"/>
        <w:adjustRightInd w:val="0"/>
        <w:spacing w:line="276" w:lineRule="auto"/>
        <w:ind w:firstLine="567"/>
        <w:jc w:val="both"/>
        <w:rPr>
          <w:rFonts w:ascii="Arial" w:hAnsi="Arial" w:cs="Arial"/>
          <w:b/>
          <w:sz w:val="22"/>
          <w:szCs w:val="22"/>
        </w:rPr>
      </w:pPr>
    </w:p>
    <w:p w14:paraId="14F04543" w14:textId="081FAD51" w:rsidR="00121E74" w:rsidRPr="005F35C5" w:rsidRDefault="00121E74" w:rsidP="001A4A1E">
      <w:pPr>
        <w:keepNext/>
        <w:autoSpaceDE w:val="0"/>
        <w:autoSpaceDN w:val="0"/>
        <w:adjustRightInd w:val="0"/>
        <w:spacing w:line="276" w:lineRule="auto"/>
        <w:ind w:firstLine="567"/>
        <w:jc w:val="both"/>
        <w:rPr>
          <w:rFonts w:ascii="Arial" w:hAnsi="Arial" w:cs="Arial"/>
          <w:b/>
          <w:sz w:val="22"/>
          <w:szCs w:val="22"/>
        </w:rPr>
      </w:pPr>
      <w:r w:rsidRPr="005F35C5">
        <w:rPr>
          <w:rFonts w:ascii="Arial" w:hAnsi="Arial" w:cs="Arial"/>
          <w:b/>
          <w:sz w:val="22"/>
          <w:szCs w:val="22"/>
        </w:rPr>
        <w:lastRenderedPageBreak/>
        <w:t>Ek Fayda</w:t>
      </w:r>
    </w:p>
    <w:p w14:paraId="7F3FB963" w14:textId="2579F731" w:rsidR="00121E74" w:rsidRPr="005F35C5" w:rsidRDefault="00121E74" w:rsidP="00D6164D">
      <w:pPr>
        <w:autoSpaceDE w:val="0"/>
        <w:autoSpaceDN w:val="0"/>
        <w:adjustRightInd w:val="0"/>
        <w:spacing w:line="276" w:lineRule="auto"/>
        <w:ind w:firstLine="567"/>
        <w:jc w:val="both"/>
        <w:rPr>
          <w:rFonts w:ascii="Arial" w:hAnsi="Arial" w:cs="Arial"/>
          <w:sz w:val="22"/>
          <w:szCs w:val="22"/>
        </w:rPr>
      </w:pPr>
      <w:r w:rsidRPr="005F35C5">
        <w:rPr>
          <w:rFonts w:ascii="Arial" w:hAnsi="Arial" w:cs="Arial"/>
          <w:b/>
          <w:sz w:val="22"/>
          <w:szCs w:val="22"/>
        </w:rPr>
        <w:t xml:space="preserve">Madde 3 – </w:t>
      </w:r>
      <w:r w:rsidRPr="005F35C5">
        <w:rPr>
          <w:rFonts w:ascii="Arial" w:hAnsi="Arial" w:cs="Arial"/>
          <w:sz w:val="22"/>
          <w:szCs w:val="22"/>
        </w:rPr>
        <w:t xml:space="preserve">(1) </w:t>
      </w:r>
      <w:r w:rsidR="00EE62CB" w:rsidRPr="005F35C5">
        <w:rPr>
          <w:rFonts w:ascii="Arial" w:hAnsi="Arial" w:cs="Arial"/>
          <w:sz w:val="22"/>
          <w:szCs w:val="22"/>
        </w:rPr>
        <w:t xml:space="preserve">İşbu Genelgenin </w:t>
      </w:r>
      <w:r w:rsidR="002B72C5" w:rsidRPr="005F35C5">
        <w:rPr>
          <w:rFonts w:ascii="Arial" w:hAnsi="Arial" w:cs="Arial"/>
          <w:sz w:val="22"/>
          <w:szCs w:val="22"/>
        </w:rPr>
        <w:t>iki</w:t>
      </w:r>
      <w:r w:rsidR="00EE62CB" w:rsidRPr="005F35C5">
        <w:rPr>
          <w:rFonts w:ascii="Arial" w:hAnsi="Arial" w:cs="Arial"/>
          <w:sz w:val="22"/>
          <w:szCs w:val="22"/>
        </w:rPr>
        <w:t xml:space="preserve">nci maddesi kapsamında düzenlenen emeklilik planlarına Ek-2’de yer alan ek faydalardan en az bir </w:t>
      </w:r>
      <w:r w:rsidR="00B9213B" w:rsidRPr="005F35C5">
        <w:rPr>
          <w:rFonts w:ascii="Arial" w:hAnsi="Arial" w:cs="Arial"/>
          <w:sz w:val="22"/>
          <w:szCs w:val="22"/>
        </w:rPr>
        <w:t>tanesi</w:t>
      </w:r>
      <w:r w:rsidR="00371D52" w:rsidRPr="005F35C5">
        <w:rPr>
          <w:rFonts w:ascii="Arial" w:hAnsi="Arial" w:cs="Arial"/>
          <w:sz w:val="22"/>
          <w:szCs w:val="22"/>
        </w:rPr>
        <w:t xml:space="preserve"> </w:t>
      </w:r>
      <w:r w:rsidR="00EE62CB" w:rsidRPr="005F35C5">
        <w:rPr>
          <w:rFonts w:ascii="Arial" w:hAnsi="Arial" w:cs="Arial"/>
          <w:sz w:val="22"/>
          <w:szCs w:val="22"/>
        </w:rPr>
        <w:t xml:space="preserve">tanımlanır. </w:t>
      </w:r>
      <w:r w:rsidR="00951A95" w:rsidRPr="005F35C5">
        <w:rPr>
          <w:rFonts w:ascii="Arial" w:hAnsi="Arial" w:cs="Arial"/>
          <w:sz w:val="22"/>
          <w:szCs w:val="22"/>
        </w:rPr>
        <w:t>Şirket Ek-2’de yer alan ek faydalara ilave</w:t>
      </w:r>
      <w:r w:rsidR="00A16D37" w:rsidRPr="005F35C5">
        <w:rPr>
          <w:rFonts w:ascii="Arial" w:hAnsi="Arial" w:cs="Arial"/>
          <w:sz w:val="22"/>
          <w:szCs w:val="22"/>
        </w:rPr>
        <w:t xml:space="preserve"> ek faydalar sunabilir.</w:t>
      </w:r>
    </w:p>
    <w:p w14:paraId="7B1E6AD4" w14:textId="303FCB7C" w:rsidR="00EE62CB" w:rsidRPr="005F35C5" w:rsidRDefault="00F5236D" w:rsidP="00D6164D">
      <w:pPr>
        <w:autoSpaceDE w:val="0"/>
        <w:autoSpaceDN w:val="0"/>
        <w:adjustRightInd w:val="0"/>
        <w:spacing w:line="276" w:lineRule="auto"/>
        <w:ind w:firstLine="567"/>
        <w:jc w:val="both"/>
        <w:rPr>
          <w:rFonts w:ascii="Arial" w:hAnsi="Arial" w:cs="Arial"/>
          <w:sz w:val="22"/>
          <w:szCs w:val="22"/>
        </w:rPr>
      </w:pPr>
      <w:r w:rsidRPr="005F35C5" w:rsidDel="00F5236D">
        <w:rPr>
          <w:rFonts w:ascii="Arial" w:hAnsi="Arial" w:cs="Arial"/>
          <w:sz w:val="22"/>
          <w:szCs w:val="22"/>
        </w:rPr>
        <w:t xml:space="preserve"> </w:t>
      </w:r>
    </w:p>
    <w:p w14:paraId="46776EF1" w14:textId="0E8C95F8" w:rsidR="00121E74" w:rsidRPr="005F35C5" w:rsidRDefault="006041E5" w:rsidP="00D6164D">
      <w:pPr>
        <w:keepNext/>
        <w:autoSpaceDE w:val="0"/>
        <w:autoSpaceDN w:val="0"/>
        <w:adjustRightInd w:val="0"/>
        <w:spacing w:line="276" w:lineRule="auto"/>
        <w:ind w:firstLine="567"/>
        <w:jc w:val="both"/>
        <w:rPr>
          <w:rFonts w:ascii="Arial" w:hAnsi="Arial" w:cs="Arial"/>
          <w:b/>
          <w:sz w:val="22"/>
          <w:szCs w:val="22"/>
        </w:rPr>
      </w:pPr>
      <w:r w:rsidRPr="005F35C5">
        <w:rPr>
          <w:rFonts w:ascii="Arial" w:hAnsi="Arial" w:cs="Arial"/>
          <w:b/>
          <w:sz w:val="22"/>
          <w:szCs w:val="22"/>
        </w:rPr>
        <w:t>Tahsilat</w:t>
      </w:r>
    </w:p>
    <w:p w14:paraId="5D56CB10" w14:textId="6B24C572" w:rsidR="00E73BEB" w:rsidRPr="005F35C5" w:rsidRDefault="00121E74">
      <w:pPr>
        <w:autoSpaceDE w:val="0"/>
        <w:autoSpaceDN w:val="0"/>
        <w:adjustRightInd w:val="0"/>
        <w:spacing w:line="276" w:lineRule="auto"/>
        <w:ind w:firstLine="567"/>
        <w:jc w:val="both"/>
        <w:rPr>
          <w:rFonts w:ascii="Arial" w:hAnsi="Arial" w:cs="Arial"/>
          <w:sz w:val="22"/>
          <w:szCs w:val="22"/>
        </w:rPr>
      </w:pPr>
      <w:r w:rsidRPr="005F35C5">
        <w:rPr>
          <w:rFonts w:ascii="Arial" w:hAnsi="Arial" w:cs="Arial"/>
          <w:b/>
          <w:sz w:val="22"/>
          <w:szCs w:val="22"/>
        </w:rPr>
        <w:t xml:space="preserve">Madde 4 </w:t>
      </w:r>
      <w:r w:rsidRPr="005F35C5">
        <w:rPr>
          <w:rFonts w:ascii="Arial" w:hAnsi="Arial" w:cs="Arial"/>
          <w:b/>
          <w:bCs/>
          <w:sz w:val="22"/>
          <w:szCs w:val="22"/>
        </w:rPr>
        <w:t xml:space="preserve">– </w:t>
      </w:r>
      <w:r w:rsidRPr="005F35C5">
        <w:rPr>
          <w:rFonts w:ascii="Arial" w:hAnsi="Arial" w:cs="Arial"/>
          <w:bCs/>
          <w:sz w:val="22"/>
          <w:szCs w:val="22"/>
        </w:rPr>
        <w:t xml:space="preserve">(1) </w:t>
      </w:r>
      <w:r w:rsidR="007975B8" w:rsidRPr="005F35C5">
        <w:rPr>
          <w:rFonts w:ascii="Arial" w:hAnsi="Arial" w:cs="Arial"/>
          <w:sz w:val="22"/>
          <w:szCs w:val="22"/>
        </w:rPr>
        <w:t>İkinci fıkra hükmü saklı kalmak kaydıyla, b</w:t>
      </w:r>
      <w:r w:rsidR="00E73BEB" w:rsidRPr="005F35C5">
        <w:rPr>
          <w:rFonts w:ascii="Arial" w:hAnsi="Arial" w:cs="Arial"/>
          <w:sz w:val="22"/>
          <w:szCs w:val="22"/>
        </w:rPr>
        <w:t>ütünleşik emeklilik planı kapsamında sunulacak sigorta teminatlarına ilişkin prim tutarları ile katkı payının</w:t>
      </w:r>
      <w:r w:rsidR="002363E2" w:rsidRPr="005F35C5">
        <w:rPr>
          <w:rFonts w:ascii="Arial" w:hAnsi="Arial" w:cs="Arial"/>
          <w:sz w:val="22"/>
          <w:szCs w:val="22"/>
        </w:rPr>
        <w:t xml:space="preserve"> tahsilatı</w:t>
      </w:r>
      <w:r w:rsidR="00E73BEB" w:rsidRPr="005F35C5">
        <w:rPr>
          <w:rFonts w:ascii="Arial" w:hAnsi="Arial" w:cs="Arial"/>
          <w:sz w:val="22"/>
          <w:szCs w:val="22"/>
        </w:rPr>
        <w:t xml:space="preserve"> ayrı </w:t>
      </w:r>
      <w:r w:rsidR="002363E2" w:rsidRPr="005F35C5">
        <w:rPr>
          <w:rFonts w:ascii="Arial" w:hAnsi="Arial" w:cs="Arial"/>
          <w:sz w:val="22"/>
          <w:szCs w:val="22"/>
        </w:rPr>
        <w:t xml:space="preserve">ayrı gerçekleştirilir. Bu çerçevede, alınan katkı payından sigorta primi </w:t>
      </w:r>
      <w:r w:rsidR="00EF773B">
        <w:rPr>
          <w:rFonts w:ascii="Arial" w:hAnsi="Arial" w:cs="Arial"/>
          <w:sz w:val="22"/>
          <w:szCs w:val="22"/>
        </w:rPr>
        <w:t>tutarlarının</w:t>
      </w:r>
      <w:r w:rsidR="00EF773B" w:rsidRPr="005F35C5">
        <w:rPr>
          <w:rFonts w:ascii="Arial" w:hAnsi="Arial" w:cs="Arial"/>
          <w:sz w:val="22"/>
          <w:szCs w:val="22"/>
        </w:rPr>
        <w:t xml:space="preserve"> </w:t>
      </w:r>
      <w:r w:rsidR="002363E2" w:rsidRPr="005F35C5">
        <w:rPr>
          <w:rFonts w:ascii="Arial" w:hAnsi="Arial" w:cs="Arial"/>
          <w:sz w:val="22"/>
          <w:szCs w:val="22"/>
        </w:rPr>
        <w:t>indirilmesi suretiyle tahsilat yapılamaz.</w:t>
      </w:r>
    </w:p>
    <w:p w14:paraId="4764A79A" w14:textId="3AB9A073" w:rsidR="00AB7F30" w:rsidRPr="005F35C5" w:rsidRDefault="00E73BEB">
      <w:pPr>
        <w:autoSpaceDE w:val="0"/>
        <w:autoSpaceDN w:val="0"/>
        <w:adjustRightInd w:val="0"/>
        <w:spacing w:line="276" w:lineRule="auto"/>
        <w:ind w:firstLine="567"/>
        <w:jc w:val="both"/>
        <w:rPr>
          <w:rFonts w:ascii="Arial" w:hAnsi="Arial" w:cs="Arial"/>
          <w:b/>
          <w:bCs/>
          <w:sz w:val="22"/>
          <w:szCs w:val="22"/>
        </w:rPr>
      </w:pPr>
      <w:r w:rsidRPr="005F35C5">
        <w:rPr>
          <w:rFonts w:ascii="Arial" w:hAnsi="Arial" w:cs="Arial"/>
          <w:sz w:val="22"/>
          <w:szCs w:val="22"/>
        </w:rPr>
        <w:t xml:space="preserve">(2) </w:t>
      </w:r>
      <w:r w:rsidR="00323011" w:rsidRPr="005F35C5">
        <w:rPr>
          <w:rFonts w:ascii="Arial" w:hAnsi="Arial" w:cs="Arial"/>
          <w:sz w:val="22"/>
          <w:szCs w:val="22"/>
        </w:rPr>
        <w:t xml:space="preserve">Bütünleşik emeklilik gelir planları kapsamında katılımcıya ödenecek </w:t>
      </w:r>
      <w:r w:rsidR="00363B24" w:rsidRPr="005F35C5">
        <w:rPr>
          <w:rFonts w:ascii="Arial" w:hAnsi="Arial" w:cs="Arial"/>
          <w:sz w:val="22"/>
          <w:szCs w:val="22"/>
        </w:rPr>
        <w:t xml:space="preserve">nakit </w:t>
      </w:r>
      <w:r w:rsidR="00323011" w:rsidRPr="005F35C5">
        <w:rPr>
          <w:rFonts w:ascii="Arial" w:hAnsi="Arial" w:cs="Arial"/>
          <w:sz w:val="22"/>
          <w:szCs w:val="22"/>
        </w:rPr>
        <w:t>tutarlar</w:t>
      </w:r>
      <w:r w:rsidR="005908E7" w:rsidRPr="005F35C5">
        <w:rPr>
          <w:rFonts w:ascii="Arial" w:hAnsi="Arial" w:cs="Arial"/>
          <w:sz w:val="22"/>
          <w:szCs w:val="22"/>
        </w:rPr>
        <w:t>dan</w:t>
      </w:r>
      <w:r w:rsidR="00323011" w:rsidRPr="005F35C5">
        <w:rPr>
          <w:rFonts w:ascii="Arial" w:hAnsi="Arial" w:cs="Arial"/>
          <w:sz w:val="22"/>
          <w:szCs w:val="22"/>
        </w:rPr>
        <w:t xml:space="preserve"> </w:t>
      </w:r>
      <w:r w:rsidR="005908E7" w:rsidRPr="005F35C5">
        <w:rPr>
          <w:rFonts w:ascii="Arial" w:hAnsi="Arial" w:cs="Arial"/>
          <w:sz w:val="22"/>
          <w:szCs w:val="22"/>
        </w:rPr>
        <w:t>sigorta poliçesi primleri indirilerek, poliçeler</w:t>
      </w:r>
      <w:r w:rsidR="001822F7" w:rsidRPr="005F35C5">
        <w:rPr>
          <w:rFonts w:ascii="Arial" w:hAnsi="Arial" w:cs="Arial"/>
          <w:sz w:val="22"/>
          <w:szCs w:val="22"/>
        </w:rPr>
        <w:t>e ilişkin primlerin</w:t>
      </w:r>
      <w:r w:rsidR="005908E7" w:rsidRPr="005F35C5">
        <w:rPr>
          <w:rFonts w:ascii="Arial" w:hAnsi="Arial" w:cs="Arial"/>
          <w:sz w:val="22"/>
          <w:szCs w:val="22"/>
        </w:rPr>
        <w:t xml:space="preserve"> tahsilatında kullanılabilir.</w:t>
      </w:r>
    </w:p>
    <w:p w14:paraId="6E416129" w14:textId="77777777" w:rsidR="004F2389" w:rsidRPr="005F35C5" w:rsidRDefault="004F2389" w:rsidP="00D6164D">
      <w:pPr>
        <w:autoSpaceDE w:val="0"/>
        <w:autoSpaceDN w:val="0"/>
        <w:spacing w:line="276" w:lineRule="auto"/>
        <w:ind w:firstLine="567"/>
        <w:jc w:val="both"/>
        <w:rPr>
          <w:rFonts w:ascii="Arial" w:hAnsi="Arial" w:cs="Arial"/>
          <w:b/>
          <w:bCs/>
          <w:sz w:val="22"/>
          <w:szCs w:val="22"/>
        </w:rPr>
      </w:pPr>
    </w:p>
    <w:p w14:paraId="0ECE544C" w14:textId="5A1838A1" w:rsidR="000D79E9" w:rsidRPr="005F35C5" w:rsidRDefault="000D79E9" w:rsidP="00D6164D">
      <w:pPr>
        <w:autoSpaceDE w:val="0"/>
        <w:autoSpaceDN w:val="0"/>
        <w:spacing w:line="276" w:lineRule="auto"/>
        <w:ind w:firstLine="567"/>
        <w:jc w:val="both"/>
        <w:rPr>
          <w:rFonts w:ascii="Arial" w:hAnsi="Arial" w:cs="Arial"/>
          <w:b/>
          <w:bCs/>
          <w:sz w:val="22"/>
          <w:szCs w:val="22"/>
        </w:rPr>
      </w:pPr>
      <w:r w:rsidRPr="005F35C5">
        <w:rPr>
          <w:rFonts w:ascii="Arial" w:hAnsi="Arial" w:cs="Arial"/>
          <w:b/>
          <w:bCs/>
          <w:sz w:val="22"/>
          <w:szCs w:val="22"/>
        </w:rPr>
        <w:t>Yürürlük</w:t>
      </w:r>
    </w:p>
    <w:p w14:paraId="1C8494F2" w14:textId="3057C86F" w:rsidR="000D79E9" w:rsidRPr="005F35C5" w:rsidRDefault="000D79E9" w:rsidP="005B7D9E">
      <w:pPr>
        <w:spacing w:line="276" w:lineRule="auto"/>
        <w:ind w:firstLine="567"/>
        <w:rPr>
          <w:rFonts w:ascii="Arial" w:hAnsi="Arial" w:cs="Arial"/>
          <w:bCs/>
          <w:sz w:val="22"/>
          <w:szCs w:val="22"/>
        </w:rPr>
      </w:pPr>
      <w:r w:rsidRPr="005F35C5">
        <w:rPr>
          <w:rFonts w:ascii="Arial" w:hAnsi="Arial" w:cs="Arial"/>
          <w:b/>
          <w:bCs/>
          <w:sz w:val="22"/>
          <w:szCs w:val="22"/>
        </w:rPr>
        <w:t xml:space="preserve">MADDE </w:t>
      </w:r>
      <w:r w:rsidR="00121E74" w:rsidRPr="005F35C5">
        <w:rPr>
          <w:rFonts w:ascii="Arial" w:hAnsi="Arial" w:cs="Arial"/>
          <w:b/>
          <w:bCs/>
          <w:sz w:val="22"/>
          <w:szCs w:val="22"/>
        </w:rPr>
        <w:t>5</w:t>
      </w:r>
      <w:r w:rsidR="0040603D" w:rsidRPr="005F35C5">
        <w:rPr>
          <w:rFonts w:ascii="Arial" w:hAnsi="Arial" w:cs="Arial"/>
          <w:b/>
          <w:bCs/>
          <w:sz w:val="22"/>
          <w:szCs w:val="22"/>
        </w:rPr>
        <w:t xml:space="preserve"> </w:t>
      </w:r>
      <w:r w:rsidRPr="005F35C5">
        <w:rPr>
          <w:rFonts w:ascii="Arial" w:hAnsi="Arial" w:cs="Arial"/>
          <w:b/>
          <w:bCs/>
          <w:sz w:val="22"/>
          <w:szCs w:val="22"/>
        </w:rPr>
        <w:t xml:space="preserve">– </w:t>
      </w:r>
      <w:r w:rsidR="001D3943" w:rsidRPr="005625A4">
        <w:rPr>
          <w:rFonts w:ascii="Arial" w:hAnsi="Arial" w:cs="Arial"/>
          <w:sz w:val="22"/>
          <w:szCs w:val="22"/>
        </w:rPr>
        <w:t xml:space="preserve">(1) </w:t>
      </w:r>
      <w:r w:rsidRPr="005F35C5">
        <w:rPr>
          <w:rFonts w:ascii="Arial" w:hAnsi="Arial" w:cs="Arial"/>
          <w:bCs/>
          <w:sz w:val="22"/>
          <w:szCs w:val="22"/>
        </w:rPr>
        <w:t xml:space="preserve">Bu Genelge </w:t>
      </w:r>
      <w:r w:rsidR="00CD3D1C">
        <w:rPr>
          <w:rFonts w:ascii="Arial" w:hAnsi="Arial" w:cs="Arial"/>
          <w:bCs/>
          <w:sz w:val="22"/>
          <w:szCs w:val="22"/>
        </w:rPr>
        <w:t>yayımı</w:t>
      </w:r>
      <w:r w:rsidR="00E125C7" w:rsidRPr="005F35C5">
        <w:rPr>
          <w:rFonts w:ascii="Arial" w:hAnsi="Arial" w:cs="Arial"/>
          <w:bCs/>
          <w:sz w:val="22"/>
          <w:szCs w:val="22"/>
        </w:rPr>
        <w:t xml:space="preserve"> tarihinde</w:t>
      </w:r>
      <w:r w:rsidRPr="005F35C5">
        <w:rPr>
          <w:rFonts w:ascii="Arial" w:hAnsi="Arial" w:cs="Arial"/>
          <w:bCs/>
          <w:sz w:val="22"/>
          <w:szCs w:val="22"/>
        </w:rPr>
        <w:t xml:space="preserve"> yürürlüğe girer.</w:t>
      </w:r>
    </w:p>
    <w:p w14:paraId="23B45FE2" w14:textId="77777777" w:rsidR="005B7D9E" w:rsidRPr="005F35C5" w:rsidRDefault="005B7D9E" w:rsidP="00D6164D">
      <w:pPr>
        <w:spacing w:after="160" w:line="276" w:lineRule="auto"/>
        <w:rPr>
          <w:rFonts w:ascii="Arial" w:hAnsi="Arial" w:cs="Arial"/>
          <w:b/>
          <w:bCs/>
          <w:sz w:val="22"/>
          <w:szCs w:val="22"/>
          <w:u w:val="single"/>
        </w:rPr>
      </w:pPr>
    </w:p>
    <w:p w14:paraId="578B3D01" w14:textId="77777777" w:rsidR="005B7D9E" w:rsidRPr="005F35C5" w:rsidRDefault="005B7D9E" w:rsidP="00D6164D">
      <w:pPr>
        <w:spacing w:after="160" w:line="276" w:lineRule="auto"/>
        <w:rPr>
          <w:rFonts w:ascii="Arial" w:hAnsi="Arial" w:cs="Arial"/>
          <w:b/>
          <w:bCs/>
          <w:sz w:val="22"/>
          <w:szCs w:val="22"/>
          <w:u w:val="single"/>
        </w:rPr>
      </w:pPr>
    </w:p>
    <w:p w14:paraId="3A9B610A" w14:textId="10C7AED8" w:rsidR="00890FAF" w:rsidRPr="005F35C5" w:rsidRDefault="00890FAF" w:rsidP="005B7D9E">
      <w:pPr>
        <w:spacing w:after="160" w:line="276" w:lineRule="auto"/>
        <w:ind w:left="567"/>
        <w:rPr>
          <w:rFonts w:ascii="Arial" w:hAnsi="Arial" w:cs="Arial"/>
          <w:b/>
          <w:bCs/>
          <w:sz w:val="22"/>
          <w:szCs w:val="22"/>
          <w:u w:val="single"/>
        </w:rPr>
      </w:pPr>
      <w:r w:rsidRPr="005F35C5">
        <w:rPr>
          <w:rFonts w:ascii="Arial" w:hAnsi="Arial" w:cs="Arial"/>
          <w:b/>
          <w:bCs/>
          <w:sz w:val="22"/>
          <w:szCs w:val="22"/>
          <w:u w:val="single"/>
        </w:rPr>
        <w:t>EK LİSTESİ:</w:t>
      </w:r>
    </w:p>
    <w:p w14:paraId="75E67E7E" w14:textId="7CB78844" w:rsidR="00890FAF" w:rsidRPr="005F35C5" w:rsidRDefault="00890FAF" w:rsidP="005B7D9E">
      <w:pPr>
        <w:tabs>
          <w:tab w:val="left" w:pos="851"/>
        </w:tabs>
        <w:autoSpaceDE w:val="0"/>
        <w:autoSpaceDN w:val="0"/>
        <w:adjustRightInd w:val="0"/>
        <w:spacing w:line="276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5F35C5">
        <w:rPr>
          <w:rFonts w:ascii="Arial" w:hAnsi="Arial" w:cs="Arial"/>
          <w:b/>
          <w:sz w:val="22"/>
          <w:szCs w:val="22"/>
        </w:rPr>
        <w:t>Ek-1</w:t>
      </w:r>
      <w:r w:rsidRPr="005F35C5">
        <w:rPr>
          <w:rFonts w:ascii="Arial" w:hAnsi="Arial" w:cs="Arial"/>
          <w:b/>
          <w:sz w:val="22"/>
          <w:szCs w:val="22"/>
        </w:rPr>
        <w:tab/>
        <w:t xml:space="preserve">: </w:t>
      </w:r>
      <w:r w:rsidR="00E475E5" w:rsidRPr="005F35C5">
        <w:rPr>
          <w:rFonts w:ascii="Arial" w:hAnsi="Arial" w:cs="Arial"/>
          <w:sz w:val="22"/>
          <w:szCs w:val="22"/>
        </w:rPr>
        <w:t>Sigorta Konuları</w:t>
      </w:r>
      <w:r w:rsidR="00E125C7" w:rsidRPr="005F35C5">
        <w:rPr>
          <w:rFonts w:ascii="Arial" w:hAnsi="Arial" w:cs="Arial"/>
          <w:sz w:val="22"/>
          <w:szCs w:val="22"/>
        </w:rPr>
        <w:t xml:space="preserve"> </w:t>
      </w:r>
    </w:p>
    <w:p w14:paraId="268F9B04" w14:textId="024DE231" w:rsidR="00890FAF" w:rsidRPr="005F35C5" w:rsidRDefault="00890FAF" w:rsidP="005B7D9E">
      <w:pPr>
        <w:tabs>
          <w:tab w:val="left" w:pos="851"/>
        </w:tabs>
        <w:autoSpaceDE w:val="0"/>
        <w:autoSpaceDN w:val="0"/>
        <w:adjustRightInd w:val="0"/>
        <w:spacing w:line="276" w:lineRule="auto"/>
        <w:ind w:left="567"/>
        <w:jc w:val="both"/>
        <w:rPr>
          <w:rFonts w:ascii="Arial" w:hAnsi="Arial" w:cs="Arial"/>
          <w:b/>
          <w:sz w:val="22"/>
          <w:szCs w:val="22"/>
        </w:rPr>
      </w:pPr>
      <w:r w:rsidRPr="005F35C5">
        <w:rPr>
          <w:rFonts w:ascii="Arial" w:hAnsi="Arial" w:cs="Arial"/>
          <w:b/>
          <w:sz w:val="22"/>
          <w:szCs w:val="22"/>
        </w:rPr>
        <w:t>Ek-2</w:t>
      </w:r>
      <w:r w:rsidRPr="005F35C5">
        <w:rPr>
          <w:rFonts w:ascii="Arial" w:hAnsi="Arial" w:cs="Arial"/>
          <w:b/>
          <w:sz w:val="22"/>
          <w:szCs w:val="22"/>
        </w:rPr>
        <w:tab/>
        <w:t>:</w:t>
      </w:r>
      <w:r w:rsidRPr="005F35C5">
        <w:t xml:space="preserve"> </w:t>
      </w:r>
      <w:r w:rsidR="00E475E5" w:rsidRPr="005F35C5">
        <w:rPr>
          <w:rFonts w:ascii="Arial" w:hAnsi="Arial" w:cs="Arial"/>
          <w:sz w:val="22"/>
          <w:szCs w:val="22"/>
        </w:rPr>
        <w:t xml:space="preserve">Ek </w:t>
      </w:r>
      <w:r w:rsidR="00E125C7" w:rsidRPr="005F35C5">
        <w:rPr>
          <w:rFonts w:ascii="Arial" w:hAnsi="Arial" w:cs="Arial"/>
          <w:sz w:val="22"/>
          <w:szCs w:val="22"/>
        </w:rPr>
        <w:t>Faydalar</w:t>
      </w:r>
    </w:p>
    <w:p w14:paraId="2BC6D33C" w14:textId="77777777" w:rsidR="005B7D9E" w:rsidRPr="005F35C5" w:rsidRDefault="005B7D9E">
      <w:pPr>
        <w:spacing w:after="160" w:line="259" w:lineRule="auto"/>
        <w:rPr>
          <w:rFonts w:ascii="Arial" w:hAnsi="Arial" w:cs="Arial"/>
          <w:b/>
          <w:sz w:val="22"/>
          <w:szCs w:val="22"/>
        </w:rPr>
      </w:pPr>
      <w:r w:rsidRPr="005F35C5">
        <w:rPr>
          <w:rFonts w:ascii="Arial" w:hAnsi="Arial" w:cs="Arial"/>
          <w:b/>
          <w:sz w:val="22"/>
          <w:szCs w:val="22"/>
        </w:rPr>
        <w:br w:type="page"/>
      </w:r>
    </w:p>
    <w:p w14:paraId="1F8A2441" w14:textId="4E0EE07C" w:rsidR="0053138D" w:rsidRPr="005F35C5" w:rsidRDefault="0053138D" w:rsidP="00D6164D">
      <w:pPr>
        <w:tabs>
          <w:tab w:val="left" w:pos="2777"/>
          <w:tab w:val="left" w:pos="4068"/>
        </w:tabs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b/>
          <w:sz w:val="22"/>
          <w:szCs w:val="22"/>
        </w:rPr>
      </w:pPr>
      <w:r w:rsidRPr="005F35C5">
        <w:rPr>
          <w:rFonts w:ascii="Arial" w:hAnsi="Arial" w:cs="Arial"/>
          <w:b/>
          <w:sz w:val="22"/>
          <w:szCs w:val="22"/>
        </w:rPr>
        <w:lastRenderedPageBreak/>
        <w:t>EK-</w:t>
      </w:r>
      <w:r w:rsidR="009D4145" w:rsidRPr="005F35C5">
        <w:rPr>
          <w:rFonts w:ascii="Arial" w:hAnsi="Arial" w:cs="Arial"/>
          <w:b/>
          <w:sz w:val="22"/>
          <w:szCs w:val="22"/>
        </w:rPr>
        <w:t>1</w:t>
      </w:r>
    </w:p>
    <w:p w14:paraId="119DA40A" w14:textId="7BCD07BC" w:rsidR="0053138D" w:rsidRPr="005F35C5" w:rsidRDefault="0053138D" w:rsidP="00D6164D">
      <w:pPr>
        <w:autoSpaceDE w:val="0"/>
        <w:autoSpaceDN w:val="0"/>
        <w:adjustRightInd w:val="0"/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5F35C5">
        <w:rPr>
          <w:rFonts w:ascii="Arial" w:hAnsi="Arial" w:cs="Arial"/>
          <w:b/>
          <w:sz w:val="22"/>
          <w:szCs w:val="22"/>
        </w:rPr>
        <w:t>SİGORTA KONULARI</w:t>
      </w:r>
      <w:r w:rsidR="001F7C1D" w:rsidRPr="005F35C5">
        <w:rPr>
          <w:rFonts w:ascii="Arial" w:hAnsi="Arial" w:cs="Arial"/>
          <w:b/>
          <w:sz w:val="22"/>
          <w:szCs w:val="22"/>
        </w:rPr>
        <w:t xml:space="preserve"> </w:t>
      </w:r>
    </w:p>
    <w:p w14:paraId="67AABF9D" w14:textId="77777777" w:rsidR="0053138D" w:rsidRPr="005F35C5" w:rsidRDefault="0053138D" w:rsidP="00D6164D">
      <w:pPr>
        <w:autoSpaceDE w:val="0"/>
        <w:autoSpaceDN w:val="0"/>
        <w:adjustRightInd w:val="0"/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567"/>
        <w:gridCol w:w="5669"/>
      </w:tblGrid>
      <w:tr w:rsidR="0053138D" w:rsidRPr="005F35C5" w14:paraId="6A55AADE" w14:textId="77777777" w:rsidTr="001A4A1E">
        <w:trPr>
          <w:trHeight w:val="624"/>
        </w:trPr>
        <w:tc>
          <w:tcPr>
            <w:tcW w:w="567" w:type="dxa"/>
            <w:vAlign w:val="center"/>
          </w:tcPr>
          <w:p w14:paraId="1C85DBC7" w14:textId="77777777" w:rsidR="0053138D" w:rsidRPr="005F35C5" w:rsidRDefault="0053138D" w:rsidP="00D6164D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5F35C5">
              <w:rPr>
                <w:rFonts w:ascii="Arial" w:hAnsi="Arial" w:cs="Arial"/>
                <w:b/>
                <w:sz w:val="22"/>
                <w:szCs w:val="22"/>
              </w:rPr>
              <w:t>No</w:t>
            </w:r>
          </w:p>
        </w:tc>
        <w:tc>
          <w:tcPr>
            <w:tcW w:w="5669" w:type="dxa"/>
            <w:vAlign w:val="center"/>
          </w:tcPr>
          <w:p w14:paraId="564D30CA" w14:textId="77777777" w:rsidR="0053138D" w:rsidRPr="005F35C5" w:rsidRDefault="0053138D" w:rsidP="00D6164D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5F35C5">
              <w:rPr>
                <w:rFonts w:ascii="Arial" w:hAnsi="Arial" w:cs="Arial"/>
                <w:b/>
                <w:sz w:val="22"/>
                <w:szCs w:val="22"/>
              </w:rPr>
              <w:t>Konu</w:t>
            </w:r>
          </w:p>
        </w:tc>
      </w:tr>
      <w:tr w:rsidR="0053138D" w:rsidRPr="005F35C5" w14:paraId="3AB82AAF" w14:textId="77777777" w:rsidTr="001A4A1E">
        <w:trPr>
          <w:trHeight w:val="624"/>
        </w:trPr>
        <w:tc>
          <w:tcPr>
            <w:tcW w:w="567" w:type="dxa"/>
            <w:vAlign w:val="center"/>
          </w:tcPr>
          <w:p w14:paraId="7388FFA8" w14:textId="77777777" w:rsidR="0053138D" w:rsidRPr="005F35C5" w:rsidRDefault="0053138D" w:rsidP="00D6164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F35C5"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5669" w:type="dxa"/>
            <w:vAlign w:val="center"/>
          </w:tcPr>
          <w:p w14:paraId="69C4B748" w14:textId="4C9F43C1" w:rsidR="0053138D" w:rsidRPr="005F35C5" w:rsidRDefault="00E125C7" w:rsidP="00D6164D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5F35C5">
              <w:rPr>
                <w:rFonts w:ascii="Arial" w:hAnsi="Arial" w:cs="Arial"/>
                <w:sz w:val="22"/>
                <w:szCs w:val="22"/>
              </w:rPr>
              <w:t xml:space="preserve">Özel </w:t>
            </w:r>
            <w:r w:rsidR="0053138D" w:rsidRPr="005F35C5">
              <w:rPr>
                <w:rFonts w:ascii="Arial" w:hAnsi="Arial" w:cs="Arial"/>
                <w:sz w:val="22"/>
                <w:szCs w:val="22"/>
              </w:rPr>
              <w:t>Sağlık Sigortası</w:t>
            </w:r>
          </w:p>
        </w:tc>
      </w:tr>
      <w:tr w:rsidR="0053138D" w:rsidRPr="005F35C5" w14:paraId="56AAEE36" w14:textId="77777777" w:rsidTr="001A4A1E">
        <w:trPr>
          <w:trHeight w:val="624"/>
        </w:trPr>
        <w:tc>
          <w:tcPr>
            <w:tcW w:w="567" w:type="dxa"/>
            <w:vAlign w:val="center"/>
          </w:tcPr>
          <w:p w14:paraId="464A5A22" w14:textId="77777777" w:rsidR="0053138D" w:rsidRPr="005F35C5" w:rsidRDefault="0053138D" w:rsidP="00D6164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F35C5">
              <w:rPr>
                <w:rFonts w:ascii="Arial" w:hAnsi="Arial" w:cs="Arial"/>
                <w:sz w:val="22"/>
                <w:szCs w:val="22"/>
              </w:rPr>
              <w:t>2</w:t>
            </w:r>
          </w:p>
        </w:tc>
        <w:tc>
          <w:tcPr>
            <w:tcW w:w="5669" w:type="dxa"/>
            <w:vAlign w:val="center"/>
          </w:tcPr>
          <w:p w14:paraId="2D70AD09" w14:textId="77777777" w:rsidR="0053138D" w:rsidRPr="005F35C5" w:rsidRDefault="0053138D" w:rsidP="00D6164D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5F35C5">
              <w:rPr>
                <w:rFonts w:ascii="Arial" w:hAnsi="Arial" w:cs="Arial"/>
                <w:sz w:val="22"/>
                <w:szCs w:val="22"/>
              </w:rPr>
              <w:t>Tamamlayıcı Sağlık Sigortası</w:t>
            </w:r>
          </w:p>
        </w:tc>
      </w:tr>
      <w:tr w:rsidR="0053138D" w:rsidRPr="005F35C5" w14:paraId="501D5764" w14:textId="77777777" w:rsidTr="001A4A1E">
        <w:trPr>
          <w:trHeight w:val="624"/>
        </w:trPr>
        <w:tc>
          <w:tcPr>
            <w:tcW w:w="567" w:type="dxa"/>
            <w:vAlign w:val="center"/>
          </w:tcPr>
          <w:p w14:paraId="76817371" w14:textId="77777777" w:rsidR="0053138D" w:rsidRPr="005F35C5" w:rsidRDefault="0053138D" w:rsidP="00D6164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F35C5">
              <w:rPr>
                <w:rFonts w:ascii="Arial" w:hAnsi="Arial" w:cs="Arial"/>
                <w:sz w:val="22"/>
                <w:szCs w:val="22"/>
              </w:rPr>
              <w:t>3</w:t>
            </w:r>
          </w:p>
        </w:tc>
        <w:tc>
          <w:tcPr>
            <w:tcW w:w="5669" w:type="dxa"/>
            <w:vAlign w:val="center"/>
          </w:tcPr>
          <w:p w14:paraId="5F36B07B" w14:textId="10654689" w:rsidR="0053138D" w:rsidRPr="005F35C5" w:rsidRDefault="00E125C7" w:rsidP="00D6164D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5F35C5">
              <w:rPr>
                <w:rFonts w:ascii="Arial" w:hAnsi="Arial" w:cs="Arial"/>
                <w:sz w:val="22"/>
                <w:szCs w:val="22"/>
              </w:rPr>
              <w:t>Ferdi Kaza Sigortası</w:t>
            </w:r>
          </w:p>
        </w:tc>
      </w:tr>
      <w:tr w:rsidR="00E125C7" w:rsidRPr="005F35C5" w14:paraId="1C089035" w14:textId="77777777" w:rsidTr="001A4A1E">
        <w:trPr>
          <w:trHeight w:val="624"/>
        </w:trPr>
        <w:tc>
          <w:tcPr>
            <w:tcW w:w="567" w:type="dxa"/>
            <w:vAlign w:val="center"/>
          </w:tcPr>
          <w:p w14:paraId="3ECB30CF" w14:textId="59F95011" w:rsidR="00E125C7" w:rsidRPr="005F35C5" w:rsidRDefault="00E125C7" w:rsidP="001A4A1E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F35C5">
              <w:rPr>
                <w:rFonts w:ascii="Arial" w:hAnsi="Arial" w:cs="Arial"/>
                <w:sz w:val="22"/>
                <w:szCs w:val="22"/>
              </w:rPr>
              <w:t>4</w:t>
            </w:r>
          </w:p>
        </w:tc>
        <w:tc>
          <w:tcPr>
            <w:tcW w:w="5669" w:type="dxa"/>
            <w:vAlign w:val="center"/>
          </w:tcPr>
          <w:p w14:paraId="141C4826" w14:textId="600D6351" w:rsidR="00E125C7" w:rsidRPr="005F35C5" w:rsidRDefault="00AE2F0D" w:rsidP="00833B29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0E7719">
              <w:rPr>
                <w:rFonts w:ascii="Arial" w:hAnsi="Arial" w:cs="Arial"/>
                <w:sz w:val="22"/>
                <w:szCs w:val="22"/>
              </w:rPr>
              <w:t xml:space="preserve">Hayat </w:t>
            </w:r>
            <w:r w:rsidR="002D4371">
              <w:rPr>
                <w:rFonts w:ascii="Arial" w:hAnsi="Arial" w:cs="Arial"/>
                <w:sz w:val="22"/>
                <w:szCs w:val="22"/>
              </w:rPr>
              <w:t xml:space="preserve">Grubu </w:t>
            </w:r>
            <w:r w:rsidRPr="000E7719">
              <w:rPr>
                <w:rFonts w:ascii="Arial" w:hAnsi="Arial" w:cs="Arial"/>
                <w:sz w:val="22"/>
                <w:szCs w:val="22"/>
              </w:rPr>
              <w:t>Sigorta</w:t>
            </w:r>
            <w:r w:rsidR="002D4371">
              <w:rPr>
                <w:rFonts w:ascii="Arial" w:hAnsi="Arial" w:cs="Arial"/>
                <w:sz w:val="22"/>
                <w:szCs w:val="22"/>
              </w:rPr>
              <w:t>ları</w:t>
            </w:r>
            <w:r w:rsidRPr="000E7719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2D4371">
              <w:rPr>
                <w:rFonts w:ascii="Arial" w:hAnsi="Arial" w:cs="Arial"/>
                <w:sz w:val="22"/>
                <w:szCs w:val="22"/>
              </w:rPr>
              <w:t>ve ek teminatları</w:t>
            </w:r>
            <w:r w:rsidR="00833B29">
              <w:rPr>
                <w:rFonts w:ascii="Arial" w:hAnsi="Arial" w:cs="Arial"/>
                <w:sz w:val="22"/>
                <w:szCs w:val="22"/>
              </w:rPr>
              <w:br/>
            </w:r>
            <w:r w:rsidRPr="000E7719">
              <w:rPr>
                <w:rFonts w:ascii="Arial" w:hAnsi="Arial" w:cs="Arial"/>
                <w:sz w:val="22"/>
                <w:szCs w:val="22"/>
              </w:rPr>
              <w:t>(</w:t>
            </w:r>
            <w:r w:rsidR="002D4371">
              <w:rPr>
                <w:rFonts w:ascii="Arial" w:hAnsi="Arial" w:cs="Arial"/>
                <w:sz w:val="22"/>
                <w:szCs w:val="22"/>
              </w:rPr>
              <w:t>Birikim primi içerenler hâriç)</w:t>
            </w:r>
          </w:p>
        </w:tc>
      </w:tr>
      <w:tr w:rsidR="00E125C7" w:rsidRPr="005F35C5" w14:paraId="325C1BAF" w14:textId="77777777" w:rsidTr="001A4A1E">
        <w:trPr>
          <w:trHeight w:val="624"/>
        </w:trPr>
        <w:tc>
          <w:tcPr>
            <w:tcW w:w="567" w:type="dxa"/>
            <w:vAlign w:val="center"/>
          </w:tcPr>
          <w:p w14:paraId="735CEB52" w14:textId="5BBAC88E" w:rsidR="00E125C7" w:rsidRPr="005F35C5" w:rsidRDefault="00FE386B" w:rsidP="00D6164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5</w:t>
            </w:r>
          </w:p>
        </w:tc>
        <w:tc>
          <w:tcPr>
            <w:tcW w:w="5669" w:type="dxa"/>
            <w:vAlign w:val="center"/>
          </w:tcPr>
          <w:p w14:paraId="4EBC8C38" w14:textId="3F09416D" w:rsidR="00E125C7" w:rsidRPr="005F35C5" w:rsidRDefault="00E125C7" w:rsidP="00D6164D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5F35C5">
              <w:rPr>
                <w:rFonts w:ascii="Arial" w:hAnsi="Arial" w:cs="Arial"/>
                <w:sz w:val="22"/>
                <w:szCs w:val="22"/>
              </w:rPr>
              <w:t xml:space="preserve">Seyahat </w:t>
            </w:r>
            <w:r w:rsidR="001822F7" w:rsidRPr="005F35C5">
              <w:rPr>
                <w:rFonts w:ascii="Arial" w:hAnsi="Arial" w:cs="Arial"/>
                <w:sz w:val="22"/>
                <w:szCs w:val="22"/>
              </w:rPr>
              <w:t xml:space="preserve">Sağlık </w:t>
            </w:r>
            <w:r w:rsidRPr="005F35C5">
              <w:rPr>
                <w:rFonts w:ascii="Arial" w:hAnsi="Arial" w:cs="Arial"/>
                <w:sz w:val="22"/>
                <w:szCs w:val="22"/>
              </w:rPr>
              <w:t>Sigortası</w:t>
            </w:r>
          </w:p>
        </w:tc>
      </w:tr>
    </w:tbl>
    <w:p w14:paraId="10AE8913" w14:textId="77777777" w:rsidR="0053138D" w:rsidRPr="005F35C5" w:rsidRDefault="0053138D" w:rsidP="00D6164D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0892FFDF" w14:textId="77777777" w:rsidR="005908E7" w:rsidRPr="005F35C5" w:rsidRDefault="005908E7" w:rsidP="00D6164D">
      <w:pPr>
        <w:pBdr>
          <w:bottom w:val="single" w:sz="6" w:space="1" w:color="auto"/>
        </w:pBdr>
        <w:spacing w:after="160" w:line="276" w:lineRule="auto"/>
        <w:rPr>
          <w:rFonts w:ascii="Arial" w:hAnsi="Arial" w:cs="Arial"/>
          <w:sz w:val="22"/>
          <w:szCs w:val="22"/>
        </w:rPr>
      </w:pPr>
    </w:p>
    <w:p w14:paraId="0BAB6233" w14:textId="4DB611CE" w:rsidR="009D4145" w:rsidRPr="005F35C5" w:rsidRDefault="009D4145" w:rsidP="00D6164D">
      <w:pPr>
        <w:spacing w:after="160" w:line="276" w:lineRule="auto"/>
        <w:rPr>
          <w:rFonts w:ascii="Arial" w:hAnsi="Arial" w:cs="Arial"/>
          <w:b/>
          <w:sz w:val="22"/>
          <w:szCs w:val="22"/>
        </w:rPr>
      </w:pPr>
      <w:r w:rsidRPr="005F35C5">
        <w:rPr>
          <w:rFonts w:ascii="Arial" w:hAnsi="Arial" w:cs="Arial"/>
          <w:b/>
          <w:sz w:val="22"/>
          <w:szCs w:val="22"/>
        </w:rPr>
        <w:t>EK-2</w:t>
      </w:r>
    </w:p>
    <w:p w14:paraId="48E2E471" w14:textId="77777777" w:rsidR="009D4145" w:rsidRPr="005F35C5" w:rsidRDefault="009D4145" w:rsidP="00D6164D">
      <w:pPr>
        <w:autoSpaceDE w:val="0"/>
        <w:autoSpaceDN w:val="0"/>
        <w:adjustRightInd w:val="0"/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5F35C5">
        <w:rPr>
          <w:rFonts w:ascii="Arial" w:hAnsi="Arial" w:cs="Arial"/>
          <w:b/>
          <w:sz w:val="22"/>
          <w:szCs w:val="22"/>
        </w:rPr>
        <w:t>EK FAYDALAR</w:t>
      </w:r>
    </w:p>
    <w:p w14:paraId="43629971" w14:textId="77777777" w:rsidR="009D4145" w:rsidRPr="005F35C5" w:rsidRDefault="009D4145" w:rsidP="00D6164D">
      <w:pPr>
        <w:autoSpaceDE w:val="0"/>
        <w:autoSpaceDN w:val="0"/>
        <w:adjustRightInd w:val="0"/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567"/>
        <w:gridCol w:w="5669"/>
      </w:tblGrid>
      <w:tr w:rsidR="009D4145" w:rsidRPr="005F35C5" w14:paraId="19E202BB" w14:textId="77777777" w:rsidTr="001A4A1E">
        <w:trPr>
          <w:trHeight w:val="624"/>
        </w:trPr>
        <w:tc>
          <w:tcPr>
            <w:tcW w:w="567" w:type="dxa"/>
            <w:vAlign w:val="center"/>
          </w:tcPr>
          <w:p w14:paraId="38A56E73" w14:textId="77777777" w:rsidR="009D4145" w:rsidRPr="005F35C5" w:rsidRDefault="009D4145" w:rsidP="00D6164D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5F35C5">
              <w:rPr>
                <w:rFonts w:ascii="Arial" w:hAnsi="Arial" w:cs="Arial"/>
                <w:b/>
                <w:sz w:val="22"/>
                <w:szCs w:val="22"/>
              </w:rPr>
              <w:t>No</w:t>
            </w:r>
          </w:p>
        </w:tc>
        <w:tc>
          <w:tcPr>
            <w:tcW w:w="5669" w:type="dxa"/>
            <w:vAlign w:val="center"/>
          </w:tcPr>
          <w:p w14:paraId="3D8B08EB" w14:textId="0BDDD4D1" w:rsidR="009D4145" w:rsidRPr="005F35C5" w:rsidRDefault="009D4145" w:rsidP="00D6164D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5F35C5">
              <w:rPr>
                <w:rFonts w:ascii="Arial" w:hAnsi="Arial" w:cs="Arial"/>
                <w:b/>
                <w:sz w:val="22"/>
                <w:szCs w:val="22"/>
              </w:rPr>
              <w:t>Ek Fayda</w:t>
            </w:r>
          </w:p>
        </w:tc>
      </w:tr>
      <w:tr w:rsidR="009D4145" w:rsidRPr="005F35C5" w14:paraId="74A71367" w14:textId="77777777" w:rsidTr="001A4A1E">
        <w:trPr>
          <w:trHeight w:val="624"/>
        </w:trPr>
        <w:tc>
          <w:tcPr>
            <w:tcW w:w="567" w:type="dxa"/>
            <w:vAlign w:val="center"/>
          </w:tcPr>
          <w:p w14:paraId="0E8F6DDE" w14:textId="77777777" w:rsidR="009D4145" w:rsidRPr="005F35C5" w:rsidRDefault="009D4145" w:rsidP="00D6164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F35C5"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5669" w:type="dxa"/>
            <w:vAlign w:val="center"/>
          </w:tcPr>
          <w:p w14:paraId="2F769E63" w14:textId="0A3CCFF4" w:rsidR="009D4145" w:rsidRPr="005F35C5" w:rsidRDefault="005F6C81" w:rsidP="00D6164D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5F35C5">
              <w:rPr>
                <w:rFonts w:ascii="Arial" w:hAnsi="Arial" w:cs="Arial"/>
                <w:sz w:val="22"/>
                <w:szCs w:val="22"/>
              </w:rPr>
              <w:t>İ</w:t>
            </w:r>
            <w:r w:rsidR="00E125C7" w:rsidRPr="005F35C5">
              <w:rPr>
                <w:rFonts w:ascii="Arial" w:hAnsi="Arial" w:cs="Arial"/>
                <w:sz w:val="22"/>
                <w:szCs w:val="22"/>
              </w:rPr>
              <w:t>ndirimli check-up hizmeti</w:t>
            </w:r>
            <w:r w:rsidR="001822F7" w:rsidRPr="005F35C5">
              <w:rPr>
                <w:rFonts w:ascii="Arial" w:hAnsi="Arial" w:cs="Arial"/>
                <w:sz w:val="22"/>
                <w:szCs w:val="22"/>
              </w:rPr>
              <w:t>*</w:t>
            </w:r>
          </w:p>
        </w:tc>
      </w:tr>
      <w:tr w:rsidR="009D4145" w:rsidRPr="005F35C5" w14:paraId="5DBF51E0" w14:textId="77777777" w:rsidTr="001A4A1E">
        <w:trPr>
          <w:trHeight w:val="624"/>
        </w:trPr>
        <w:tc>
          <w:tcPr>
            <w:tcW w:w="567" w:type="dxa"/>
            <w:vAlign w:val="center"/>
          </w:tcPr>
          <w:p w14:paraId="48A055A5" w14:textId="77777777" w:rsidR="009D4145" w:rsidRPr="005F35C5" w:rsidRDefault="009D4145" w:rsidP="00D6164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F35C5">
              <w:rPr>
                <w:rFonts w:ascii="Arial" w:hAnsi="Arial" w:cs="Arial"/>
                <w:sz w:val="22"/>
                <w:szCs w:val="22"/>
              </w:rPr>
              <w:t>2</w:t>
            </w:r>
          </w:p>
        </w:tc>
        <w:tc>
          <w:tcPr>
            <w:tcW w:w="5669" w:type="dxa"/>
            <w:vAlign w:val="center"/>
          </w:tcPr>
          <w:p w14:paraId="4A028544" w14:textId="21D1F8C0" w:rsidR="009D4145" w:rsidRPr="005F35C5" w:rsidRDefault="005F6C81" w:rsidP="00D6164D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5F35C5">
              <w:rPr>
                <w:rFonts w:ascii="Arial" w:hAnsi="Arial" w:cs="Arial"/>
                <w:sz w:val="22"/>
                <w:szCs w:val="22"/>
              </w:rPr>
              <w:t>İ</w:t>
            </w:r>
            <w:r w:rsidR="00E125C7" w:rsidRPr="005F35C5">
              <w:rPr>
                <w:rFonts w:ascii="Arial" w:hAnsi="Arial" w:cs="Arial"/>
                <w:sz w:val="22"/>
                <w:szCs w:val="22"/>
              </w:rPr>
              <w:t>ndirimli göz muayenesi</w:t>
            </w:r>
            <w:r w:rsidR="001822F7" w:rsidRPr="005F35C5">
              <w:rPr>
                <w:rFonts w:ascii="Arial" w:hAnsi="Arial" w:cs="Arial"/>
                <w:sz w:val="22"/>
                <w:szCs w:val="22"/>
              </w:rPr>
              <w:t>*</w:t>
            </w:r>
          </w:p>
        </w:tc>
      </w:tr>
      <w:tr w:rsidR="009D4145" w:rsidRPr="005F35C5" w14:paraId="788B3328" w14:textId="77777777" w:rsidTr="001A4A1E">
        <w:trPr>
          <w:trHeight w:val="624"/>
        </w:trPr>
        <w:tc>
          <w:tcPr>
            <w:tcW w:w="567" w:type="dxa"/>
            <w:vAlign w:val="center"/>
          </w:tcPr>
          <w:p w14:paraId="0FB4E5DB" w14:textId="77777777" w:rsidR="009D4145" w:rsidRPr="005F35C5" w:rsidRDefault="009D4145" w:rsidP="00D6164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F35C5">
              <w:rPr>
                <w:rFonts w:ascii="Arial" w:hAnsi="Arial" w:cs="Arial"/>
                <w:sz w:val="22"/>
                <w:szCs w:val="22"/>
              </w:rPr>
              <w:t>3</w:t>
            </w:r>
          </w:p>
        </w:tc>
        <w:tc>
          <w:tcPr>
            <w:tcW w:w="5669" w:type="dxa"/>
            <w:vAlign w:val="center"/>
          </w:tcPr>
          <w:p w14:paraId="29E2B01E" w14:textId="6DE973AB" w:rsidR="009D4145" w:rsidRPr="005F35C5" w:rsidRDefault="005F6C81" w:rsidP="00D6164D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5F35C5">
              <w:rPr>
                <w:rFonts w:ascii="Arial" w:hAnsi="Arial" w:cs="Arial"/>
                <w:sz w:val="22"/>
                <w:szCs w:val="22"/>
              </w:rPr>
              <w:t>İ</w:t>
            </w:r>
            <w:r w:rsidR="00E125C7" w:rsidRPr="005F35C5">
              <w:rPr>
                <w:rFonts w:ascii="Arial" w:hAnsi="Arial" w:cs="Arial"/>
                <w:sz w:val="22"/>
                <w:szCs w:val="22"/>
              </w:rPr>
              <w:t>ndirimli diş röntgeni</w:t>
            </w:r>
            <w:r w:rsidR="001822F7" w:rsidRPr="005F35C5">
              <w:rPr>
                <w:rFonts w:ascii="Arial" w:hAnsi="Arial" w:cs="Arial"/>
                <w:sz w:val="22"/>
                <w:szCs w:val="22"/>
              </w:rPr>
              <w:t>*</w:t>
            </w:r>
          </w:p>
        </w:tc>
      </w:tr>
      <w:tr w:rsidR="00F94BE8" w:rsidRPr="005F35C5" w14:paraId="48106D8D" w14:textId="77777777" w:rsidTr="001A4A1E">
        <w:trPr>
          <w:trHeight w:val="624"/>
        </w:trPr>
        <w:tc>
          <w:tcPr>
            <w:tcW w:w="567" w:type="dxa"/>
            <w:vAlign w:val="center"/>
          </w:tcPr>
          <w:p w14:paraId="6CFE3296" w14:textId="403D9076" w:rsidR="00F94BE8" w:rsidRPr="005F35C5" w:rsidRDefault="00F94BE8" w:rsidP="00D6164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F35C5">
              <w:rPr>
                <w:rFonts w:ascii="Arial" w:hAnsi="Arial" w:cs="Arial"/>
                <w:sz w:val="22"/>
                <w:szCs w:val="22"/>
              </w:rPr>
              <w:t>4</w:t>
            </w:r>
          </w:p>
        </w:tc>
        <w:tc>
          <w:tcPr>
            <w:tcW w:w="5669" w:type="dxa"/>
            <w:vAlign w:val="center"/>
          </w:tcPr>
          <w:p w14:paraId="6EE7A777" w14:textId="033C1371" w:rsidR="00F94BE8" w:rsidRPr="005F35C5" w:rsidRDefault="00BD60FD" w:rsidP="00D6164D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5F35C5">
              <w:rPr>
                <w:rFonts w:ascii="Arial" w:hAnsi="Arial" w:cs="Arial"/>
                <w:sz w:val="22"/>
                <w:szCs w:val="22"/>
              </w:rPr>
              <w:t>İndirimli m</w:t>
            </w:r>
            <w:r w:rsidR="00F94BE8" w:rsidRPr="005F35C5">
              <w:rPr>
                <w:rFonts w:ascii="Arial" w:hAnsi="Arial" w:cs="Arial"/>
                <w:sz w:val="22"/>
                <w:szCs w:val="22"/>
              </w:rPr>
              <w:t>al ve hizmet sunum</w:t>
            </w:r>
            <w:r w:rsidRPr="005F35C5">
              <w:rPr>
                <w:rFonts w:ascii="Arial" w:hAnsi="Arial" w:cs="Arial"/>
                <w:sz w:val="22"/>
                <w:szCs w:val="22"/>
              </w:rPr>
              <w:t>u</w:t>
            </w:r>
            <w:r w:rsidR="00F94BE8" w:rsidRPr="005F35C5">
              <w:rPr>
                <w:rFonts w:ascii="Arial" w:hAnsi="Arial" w:cs="Arial"/>
                <w:sz w:val="22"/>
                <w:szCs w:val="22"/>
              </w:rPr>
              <w:t>*</w:t>
            </w:r>
          </w:p>
        </w:tc>
      </w:tr>
      <w:tr w:rsidR="00D6164D" w:rsidRPr="005F35C5" w14:paraId="189F3F5E" w14:textId="77777777" w:rsidTr="001A4A1E">
        <w:trPr>
          <w:trHeight w:val="624"/>
        </w:trPr>
        <w:tc>
          <w:tcPr>
            <w:tcW w:w="567" w:type="dxa"/>
            <w:vAlign w:val="center"/>
          </w:tcPr>
          <w:p w14:paraId="505F6AA1" w14:textId="34099150" w:rsidR="00D6164D" w:rsidRPr="005F35C5" w:rsidRDefault="00D6164D" w:rsidP="00D6164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F35C5">
              <w:rPr>
                <w:rFonts w:ascii="Arial" w:hAnsi="Arial" w:cs="Arial"/>
                <w:sz w:val="22"/>
                <w:szCs w:val="22"/>
              </w:rPr>
              <w:t>5</w:t>
            </w:r>
          </w:p>
        </w:tc>
        <w:tc>
          <w:tcPr>
            <w:tcW w:w="5669" w:type="dxa"/>
            <w:vAlign w:val="center"/>
          </w:tcPr>
          <w:p w14:paraId="778A8863" w14:textId="5B5B57D8" w:rsidR="00D6164D" w:rsidRPr="005F35C5" w:rsidRDefault="00D6164D" w:rsidP="00D6164D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5F35C5">
              <w:rPr>
                <w:rFonts w:ascii="Arial" w:hAnsi="Arial" w:cs="Arial"/>
                <w:sz w:val="22"/>
                <w:szCs w:val="22"/>
              </w:rPr>
              <w:t>Ücretsiz sigorta ürünü**</w:t>
            </w:r>
          </w:p>
        </w:tc>
      </w:tr>
      <w:tr w:rsidR="00F94BE8" w:rsidRPr="005F35C5" w14:paraId="76658987" w14:textId="77777777" w:rsidTr="001A4A1E">
        <w:trPr>
          <w:trHeight w:val="624"/>
        </w:trPr>
        <w:tc>
          <w:tcPr>
            <w:tcW w:w="567" w:type="dxa"/>
            <w:vAlign w:val="center"/>
          </w:tcPr>
          <w:p w14:paraId="2882D446" w14:textId="2FED8734" w:rsidR="00F94BE8" w:rsidRPr="005F35C5" w:rsidRDefault="00D6164D" w:rsidP="00D6164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F35C5">
              <w:rPr>
                <w:rFonts w:ascii="Arial" w:hAnsi="Arial" w:cs="Arial"/>
                <w:sz w:val="22"/>
                <w:szCs w:val="22"/>
              </w:rPr>
              <w:t>6</w:t>
            </w:r>
          </w:p>
        </w:tc>
        <w:tc>
          <w:tcPr>
            <w:tcW w:w="5669" w:type="dxa"/>
            <w:vAlign w:val="center"/>
          </w:tcPr>
          <w:p w14:paraId="3E163E6C" w14:textId="1E931804" w:rsidR="00F94BE8" w:rsidRPr="005F35C5" w:rsidRDefault="00F94BE8" w:rsidP="00D6164D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5F35C5">
              <w:rPr>
                <w:rFonts w:ascii="Arial" w:hAnsi="Arial" w:cs="Arial"/>
                <w:sz w:val="22"/>
                <w:szCs w:val="22"/>
              </w:rPr>
              <w:t>Ücretsiz ambulans hizmeti</w:t>
            </w:r>
          </w:p>
        </w:tc>
      </w:tr>
      <w:tr w:rsidR="00505906" w:rsidRPr="005F35C5" w14:paraId="5414D855" w14:textId="77777777" w:rsidTr="001A4A1E">
        <w:trPr>
          <w:trHeight w:val="624"/>
        </w:trPr>
        <w:tc>
          <w:tcPr>
            <w:tcW w:w="567" w:type="dxa"/>
            <w:vAlign w:val="center"/>
          </w:tcPr>
          <w:p w14:paraId="1DC64591" w14:textId="557F3F61" w:rsidR="00505906" w:rsidRPr="005F35C5" w:rsidRDefault="00D6164D" w:rsidP="00D6164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F35C5">
              <w:rPr>
                <w:rFonts w:ascii="Arial" w:hAnsi="Arial" w:cs="Arial"/>
                <w:sz w:val="22"/>
                <w:szCs w:val="22"/>
              </w:rPr>
              <w:t>7</w:t>
            </w:r>
          </w:p>
        </w:tc>
        <w:tc>
          <w:tcPr>
            <w:tcW w:w="5669" w:type="dxa"/>
            <w:vAlign w:val="center"/>
          </w:tcPr>
          <w:p w14:paraId="5A679D92" w14:textId="77777777" w:rsidR="00505906" w:rsidRPr="005F35C5" w:rsidRDefault="00505906" w:rsidP="00D6164D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5F35C5">
              <w:rPr>
                <w:rFonts w:ascii="Arial" w:hAnsi="Arial" w:cs="Arial"/>
                <w:sz w:val="22"/>
                <w:szCs w:val="22"/>
              </w:rPr>
              <w:t>Ücretsiz acil sağlık hizmeti</w:t>
            </w:r>
          </w:p>
        </w:tc>
      </w:tr>
      <w:tr w:rsidR="00505906" w:rsidRPr="005F35C5" w14:paraId="54420486" w14:textId="77777777" w:rsidTr="001A4A1E">
        <w:trPr>
          <w:trHeight w:val="624"/>
        </w:trPr>
        <w:tc>
          <w:tcPr>
            <w:tcW w:w="567" w:type="dxa"/>
            <w:vAlign w:val="center"/>
          </w:tcPr>
          <w:p w14:paraId="7574BD9E" w14:textId="474B439D" w:rsidR="00505906" w:rsidRPr="005F35C5" w:rsidRDefault="00505906" w:rsidP="00D6164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F35C5">
              <w:rPr>
                <w:rFonts w:ascii="Arial" w:hAnsi="Arial" w:cs="Arial"/>
                <w:sz w:val="22"/>
                <w:szCs w:val="22"/>
              </w:rPr>
              <w:t>8</w:t>
            </w:r>
          </w:p>
        </w:tc>
        <w:tc>
          <w:tcPr>
            <w:tcW w:w="5669" w:type="dxa"/>
            <w:vAlign w:val="center"/>
          </w:tcPr>
          <w:p w14:paraId="1A9B5614" w14:textId="1E91B742" w:rsidR="00505906" w:rsidRPr="005F35C5" w:rsidRDefault="00505906" w:rsidP="00D6164D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5F35C5">
              <w:rPr>
                <w:rFonts w:ascii="Arial" w:hAnsi="Arial" w:cs="Arial"/>
                <w:sz w:val="22"/>
                <w:szCs w:val="22"/>
              </w:rPr>
              <w:t xml:space="preserve">Ücretsiz </w:t>
            </w:r>
            <w:r w:rsidR="00D60374" w:rsidRPr="005F35C5">
              <w:rPr>
                <w:rFonts w:ascii="Arial" w:hAnsi="Arial" w:cs="Arial"/>
                <w:sz w:val="22"/>
                <w:szCs w:val="22"/>
              </w:rPr>
              <w:t xml:space="preserve">tıbbi/diğer </w:t>
            </w:r>
            <w:r w:rsidRPr="005F35C5">
              <w:rPr>
                <w:rFonts w:ascii="Arial" w:hAnsi="Arial" w:cs="Arial"/>
                <w:sz w:val="22"/>
                <w:szCs w:val="22"/>
              </w:rPr>
              <w:t>danışmanlık hizmeti</w:t>
            </w:r>
          </w:p>
        </w:tc>
      </w:tr>
      <w:tr w:rsidR="00505906" w:rsidRPr="005F35C5" w14:paraId="4BA16A62" w14:textId="77777777" w:rsidTr="001A4A1E">
        <w:trPr>
          <w:trHeight w:val="624"/>
        </w:trPr>
        <w:tc>
          <w:tcPr>
            <w:tcW w:w="567" w:type="dxa"/>
            <w:vAlign w:val="center"/>
          </w:tcPr>
          <w:p w14:paraId="74BD044E" w14:textId="3D92BE69" w:rsidR="00505906" w:rsidRPr="005F35C5" w:rsidRDefault="001F7C1D" w:rsidP="00D6164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F35C5">
              <w:rPr>
                <w:rFonts w:ascii="Arial" w:hAnsi="Arial" w:cs="Arial"/>
                <w:sz w:val="22"/>
                <w:szCs w:val="22"/>
              </w:rPr>
              <w:t>9</w:t>
            </w:r>
          </w:p>
        </w:tc>
        <w:tc>
          <w:tcPr>
            <w:tcW w:w="5669" w:type="dxa"/>
            <w:vAlign w:val="center"/>
          </w:tcPr>
          <w:p w14:paraId="125B1781" w14:textId="1BFBFB64" w:rsidR="00505906" w:rsidRPr="005F35C5" w:rsidRDefault="00505906" w:rsidP="00D6164D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5F35C5">
              <w:rPr>
                <w:rFonts w:ascii="Arial" w:hAnsi="Arial" w:cs="Arial"/>
                <w:sz w:val="22"/>
                <w:szCs w:val="22"/>
              </w:rPr>
              <w:t>Emeklilik hesabına sağlanan fayda</w:t>
            </w:r>
          </w:p>
        </w:tc>
      </w:tr>
    </w:tbl>
    <w:p w14:paraId="0F367195" w14:textId="77777777" w:rsidR="009D4145" w:rsidRPr="005F35C5" w:rsidRDefault="009D4145" w:rsidP="00D6164D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6990FE12" w14:textId="2CC966C2" w:rsidR="00EE2303" w:rsidRPr="005F35C5" w:rsidRDefault="001822F7" w:rsidP="00D6164D">
      <w:pPr>
        <w:spacing w:after="160"/>
        <w:rPr>
          <w:rFonts w:ascii="Arial" w:hAnsi="Arial" w:cs="Arial"/>
          <w:sz w:val="22"/>
          <w:szCs w:val="22"/>
        </w:rPr>
      </w:pPr>
      <w:r w:rsidRPr="005F35C5">
        <w:rPr>
          <w:rFonts w:ascii="Arial" w:hAnsi="Arial" w:cs="Arial"/>
          <w:sz w:val="22"/>
          <w:szCs w:val="22"/>
        </w:rPr>
        <w:t>*</w:t>
      </w:r>
      <w:r w:rsidR="00505906" w:rsidRPr="005F35C5">
        <w:rPr>
          <w:rFonts w:ascii="Arial" w:hAnsi="Arial" w:cs="Arial"/>
          <w:sz w:val="22"/>
          <w:szCs w:val="22"/>
        </w:rPr>
        <w:t xml:space="preserve"> </w:t>
      </w:r>
      <w:r w:rsidRPr="005F35C5">
        <w:rPr>
          <w:rFonts w:ascii="Arial" w:hAnsi="Arial" w:cs="Arial"/>
          <w:sz w:val="22"/>
          <w:szCs w:val="22"/>
        </w:rPr>
        <w:t>Tanımlanacak indirim oranları %</w:t>
      </w:r>
      <w:r w:rsidR="003D358A">
        <w:rPr>
          <w:rFonts w:ascii="Arial" w:hAnsi="Arial" w:cs="Arial"/>
          <w:sz w:val="22"/>
          <w:szCs w:val="22"/>
        </w:rPr>
        <w:t>3</w:t>
      </w:r>
      <w:r w:rsidRPr="005F35C5">
        <w:rPr>
          <w:rFonts w:ascii="Arial" w:hAnsi="Arial" w:cs="Arial"/>
          <w:sz w:val="22"/>
          <w:szCs w:val="22"/>
        </w:rPr>
        <w:t>0’d</w:t>
      </w:r>
      <w:r w:rsidR="003D358A">
        <w:rPr>
          <w:rFonts w:ascii="Arial" w:hAnsi="Arial" w:cs="Arial"/>
          <w:sz w:val="22"/>
          <w:szCs w:val="22"/>
        </w:rPr>
        <w:t>a</w:t>
      </w:r>
      <w:r w:rsidRPr="005F35C5">
        <w:rPr>
          <w:rFonts w:ascii="Arial" w:hAnsi="Arial" w:cs="Arial"/>
          <w:sz w:val="22"/>
          <w:szCs w:val="22"/>
        </w:rPr>
        <w:t>n az olmamalıdır.</w:t>
      </w:r>
    </w:p>
    <w:p w14:paraId="5A351A7B" w14:textId="5B811E98" w:rsidR="00505906" w:rsidRPr="005F6C81" w:rsidRDefault="00505906" w:rsidP="00D6164D">
      <w:pPr>
        <w:spacing w:after="160"/>
        <w:rPr>
          <w:rFonts w:ascii="Arial" w:hAnsi="Arial" w:cs="Arial"/>
          <w:sz w:val="22"/>
          <w:szCs w:val="22"/>
        </w:rPr>
      </w:pPr>
      <w:r w:rsidRPr="005F35C5">
        <w:rPr>
          <w:rFonts w:ascii="Arial" w:hAnsi="Arial" w:cs="Arial"/>
          <w:sz w:val="22"/>
          <w:szCs w:val="22"/>
        </w:rPr>
        <w:t>** Ek-1 kapsamın</w:t>
      </w:r>
      <w:r w:rsidR="00D6164D" w:rsidRPr="005F35C5">
        <w:rPr>
          <w:rFonts w:ascii="Arial" w:hAnsi="Arial" w:cs="Arial"/>
          <w:sz w:val="22"/>
          <w:szCs w:val="22"/>
        </w:rPr>
        <w:t>dakiler de dahil olmak üzere, sigorta ürünleri ek fayda olarak sunulabilir.</w:t>
      </w:r>
    </w:p>
    <w:sectPr w:rsidR="00505906" w:rsidRPr="005F6C81" w:rsidSect="004F2389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6D4E8CE" w14:textId="77777777" w:rsidR="00AC2F5F" w:rsidRDefault="00AC2F5F" w:rsidP="004F2389">
      <w:r>
        <w:separator/>
      </w:r>
    </w:p>
  </w:endnote>
  <w:endnote w:type="continuationSeparator" w:id="0">
    <w:p w14:paraId="4D296EBE" w14:textId="77777777" w:rsidR="00AC2F5F" w:rsidRDefault="00AC2F5F" w:rsidP="004F23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311407990"/>
      <w:docPartObj>
        <w:docPartGallery w:val="Page Numbers (Bottom of Page)"/>
        <w:docPartUnique/>
      </w:docPartObj>
    </w:sdtPr>
    <w:sdtEndPr>
      <w:rPr>
        <w:rFonts w:ascii="Arial" w:hAnsi="Arial" w:cs="Arial"/>
        <w:sz w:val="22"/>
        <w:szCs w:val="22"/>
      </w:rPr>
    </w:sdtEndPr>
    <w:sdtContent>
      <w:p w14:paraId="2B5076C9" w14:textId="6E10C9BB" w:rsidR="001457C3" w:rsidRPr="004F2389" w:rsidRDefault="001457C3">
        <w:pPr>
          <w:pStyle w:val="AltBilgi"/>
          <w:jc w:val="center"/>
          <w:rPr>
            <w:rFonts w:ascii="Arial" w:hAnsi="Arial" w:cs="Arial"/>
            <w:sz w:val="22"/>
            <w:szCs w:val="22"/>
          </w:rPr>
        </w:pPr>
        <w:r w:rsidRPr="004F2389">
          <w:rPr>
            <w:rFonts w:ascii="Arial" w:hAnsi="Arial" w:cs="Arial"/>
            <w:sz w:val="22"/>
            <w:szCs w:val="22"/>
          </w:rPr>
          <w:fldChar w:fldCharType="begin"/>
        </w:r>
        <w:r w:rsidRPr="004F2389">
          <w:rPr>
            <w:rFonts w:ascii="Arial" w:hAnsi="Arial" w:cs="Arial"/>
            <w:sz w:val="22"/>
            <w:szCs w:val="22"/>
          </w:rPr>
          <w:instrText>PAGE   \* MERGEFORMAT</w:instrText>
        </w:r>
        <w:r w:rsidRPr="004F2389">
          <w:rPr>
            <w:rFonts w:ascii="Arial" w:hAnsi="Arial" w:cs="Arial"/>
            <w:sz w:val="22"/>
            <w:szCs w:val="22"/>
          </w:rPr>
          <w:fldChar w:fldCharType="separate"/>
        </w:r>
        <w:r w:rsidR="00CD3D1C">
          <w:rPr>
            <w:rFonts w:ascii="Arial" w:hAnsi="Arial" w:cs="Arial"/>
            <w:noProof/>
            <w:sz w:val="22"/>
            <w:szCs w:val="22"/>
          </w:rPr>
          <w:t>3</w:t>
        </w:r>
        <w:r w:rsidRPr="004F2389">
          <w:rPr>
            <w:rFonts w:ascii="Arial" w:hAnsi="Arial" w:cs="Arial"/>
            <w:sz w:val="22"/>
            <w:szCs w:val="22"/>
          </w:rPr>
          <w:fldChar w:fldCharType="end"/>
        </w:r>
      </w:p>
    </w:sdtContent>
  </w:sdt>
  <w:p w14:paraId="6CB57B14" w14:textId="77777777" w:rsidR="001457C3" w:rsidRDefault="001457C3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6CC875B" w14:textId="77777777" w:rsidR="00AC2F5F" w:rsidRDefault="00AC2F5F" w:rsidP="004F2389">
      <w:r>
        <w:separator/>
      </w:r>
    </w:p>
  </w:footnote>
  <w:footnote w:type="continuationSeparator" w:id="0">
    <w:p w14:paraId="69CEEC6D" w14:textId="77777777" w:rsidR="00AC2F5F" w:rsidRDefault="00AC2F5F" w:rsidP="004F238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A2224A"/>
    <w:multiLevelType w:val="hybridMultilevel"/>
    <w:tmpl w:val="5D24A71C"/>
    <w:lvl w:ilvl="0" w:tplc="041F000F">
      <w:start w:val="1"/>
      <w:numFmt w:val="decimal"/>
      <w:lvlText w:val="%1."/>
      <w:lvlJc w:val="left"/>
      <w:pPr>
        <w:ind w:left="1429" w:hanging="360"/>
      </w:p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067B3EB0"/>
    <w:multiLevelType w:val="hybridMultilevel"/>
    <w:tmpl w:val="70C47BEA"/>
    <w:lvl w:ilvl="0" w:tplc="432EB88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277BCC"/>
    <w:multiLevelType w:val="singleLevel"/>
    <w:tmpl w:val="6F28E976"/>
    <w:lvl w:ilvl="0">
      <w:start w:val="1"/>
      <w:numFmt w:val="decimal"/>
      <w:lvlText w:val="%1."/>
      <w:legacy w:legacy="1" w:legacySpace="0" w:legacyIndent="273"/>
      <w:lvlJc w:val="left"/>
      <w:rPr>
        <w:rFonts w:ascii="Arial" w:hAnsi="Arial" w:cs="Arial" w:hint="default"/>
      </w:rPr>
    </w:lvl>
  </w:abstractNum>
  <w:abstractNum w:abstractNumId="3" w15:restartNumberingAfterBreak="0">
    <w:nsid w:val="22CF1082"/>
    <w:multiLevelType w:val="hybridMultilevel"/>
    <w:tmpl w:val="F7BEF204"/>
    <w:lvl w:ilvl="0" w:tplc="041F000F">
      <w:start w:val="1"/>
      <w:numFmt w:val="decimal"/>
      <w:lvlText w:val="%1."/>
      <w:lvlJc w:val="left"/>
      <w:pPr>
        <w:ind w:left="2862" w:hanging="360"/>
      </w:pPr>
    </w:lvl>
    <w:lvl w:ilvl="1" w:tplc="041F0019" w:tentative="1">
      <w:start w:val="1"/>
      <w:numFmt w:val="lowerLetter"/>
      <w:lvlText w:val="%2."/>
      <w:lvlJc w:val="left"/>
      <w:pPr>
        <w:ind w:left="3582" w:hanging="360"/>
      </w:pPr>
    </w:lvl>
    <w:lvl w:ilvl="2" w:tplc="041F001B" w:tentative="1">
      <w:start w:val="1"/>
      <w:numFmt w:val="lowerRoman"/>
      <w:lvlText w:val="%3."/>
      <w:lvlJc w:val="right"/>
      <w:pPr>
        <w:ind w:left="4302" w:hanging="180"/>
      </w:pPr>
    </w:lvl>
    <w:lvl w:ilvl="3" w:tplc="041F000F" w:tentative="1">
      <w:start w:val="1"/>
      <w:numFmt w:val="decimal"/>
      <w:lvlText w:val="%4."/>
      <w:lvlJc w:val="left"/>
      <w:pPr>
        <w:ind w:left="5022" w:hanging="360"/>
      </w:pPr>
    </w:lvl>
    <w:lvl w:ilvl="4" w:tplc="041F0019" w:tentative="1">
      <w:start w:val="1"/>
      <w:numFmt w:val="lowerLetter"/>
      <w:lvlText w:val="%5."/>
      <w:lvlJc w:val="left"/>
      <w:pPr>
        <w:ind w:left="5742" w:hanging="360"/>
      </w:pPr>
    </w:lvl>
    <w:lvl w:ilvl="5" w:tplc="041F001B" w:tentative="1">
      <w:start w:val="1"/>
      <w:numFmt w:val="lowerRoman"/>
      <w:lvlText w:val="%6."/>
      <w:lvlJc w:val="right"/>
      <w:pPr>
        <w:ind w:left="6462" w:hanging="180"/>
      </w:pPr>
    </w:lvl>
    <w:lvl w:ilvl="6" w:tplc="041F000F" w:tentative="1">
      <w:start w:val="1"/>
      <w:numFmt w:val="decimal"/>
      <w:lvlText w:val="%7."/>
      <w:lvlJc w:val="left"/>
      <w:pPr>
        <w:ind w:left="7182" w:hanging="360"/>
      </w:pPr>
    </w:lvl>
    <w:lvl w:ilvl="7" w:tplc="041F0019" w:tentative="1">
      <w:start w:val="1"/>
      <w:numFmt w:val="lowerLetter"/>
      <w:lvlText w:val="%8."/>
      <w:lvlJc w:val="left"/>
      <w:pPr>
        <w:ind w:left="7902" w:hanging="360"/>
      </w:pPr>
    </w:lvl>
    <w:lvl w:ilvl="8" w:tplc="041F001B" w:tentative="1">
      <w:start w:val="1"/>
      <w:numFmt w:val="lowerRoman"/>
      <w:lvlText w:val="%9."/>
      <w:lvlJc w:val="right"/>
      <w:pPr>
        <w:ind w:left="8622" w:hanging="180"/>
      </w:pPr>
    </w:lvl>
  </w:abstractNum>
  <w:abstractNum w:abstractNumId="4" w15:restartNumberingAfterBreak="0">
    <w:nsid w:val="33AB5BB0"/>
    <w:multiLevelType w:val="hybridMultilevel"/>
    <w:tmpl w:val="33F0D04E"/>
    <w:lvl w:ilvl="0" w:tplc="F1FA875E">
      <w:start w:val="1"/>
      <w:numFmt w:val="bullet"/>
      <w:lvlText w:val=""/>
      <w:lvlJc w:val="left"/>
      <w:pPr>
        <w:ind w:left="1550" w:hanging="84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46A4CD8"/>
    <w:multiLevelType w:val="singleLevel"/>
    <w:tmpl w:val="9CDE97E4"/>
    <w:lvl w:ilvl="0">
      <w:start w:val="2"/>
      <w:numFmt w:val="lowerLetter"/>
      <w:lvlText w:val="%1)"/>
      <w:legacy w:legacy="1" w:legacySpace="0" w:legacyIndent="283"/>
      <w:lvlJc w:val="left"/>
      <w:rPr>
        <w:rFonts w:ascii="Times New Roman" w:hAnsi="Times New Roman" w:cs="Times New Roman" w:hint="default"/>
      </w:rPr>
    </w:lvl>
  </w:abstractNum>
  <w:abstractNum w:abstractNumId="6" w15:restartNumberingAfterBreak="0">
    <w:nsid w:val="458E1CA4"/>
    <w:multiLevelType w:val="hybridMultilevel"/>
    <w:tmpl w:val="89949DEC"/>
    <w:lvl w:ilvl="0" w:tplc="041F0017">
      <w:start w:val="1"/>
      <w:numFmt w:val="lowerLetter"/>
      <w:lvlText w:val="%1)"/>
      <w:lvlJc w:val="left"/>
      <w:pPr>
        <w:ind w:left="1426" w:hanging="360"/>
      </w:pPr>
    </w:lvl>
    <w:lvl w:ilvl="1" w:tplc="041F0019" w:tentative="1">
      <w:start w:val="1"/>
      <w:numFmt w:val="lowerLetter"/>
      <w:lvlText w:val="%2."/>
      <w:lvlJc w:val="left"/>
      <w:pPr>
        <w:ind w:left="2146" w:hanging="360"/>
      </w:pPr>
    </w:lvl>
    <w:lvl w:ilvl="2" w:tplc="041F001B" w:tentative="1">
      <w:start w:val="1"/>
      <w:numFmt w:val="lowerRoman"/>
      <w:lvlText w:val="%3."/>
      <w:lvlJc w:val="right"/>
      <w:pPr>
        <w:ind w:left="2866" w:hanging="180"/>
      </w:pPr>
    </w:lvl>
    <w:lvl w:ilvl="3" w:tplc="041F000F" w:tentative="1">
      <w:start w:val="1"/>
      <w:numFmt w:val="decimal"/>
      <w:lvlText w:val="%4."/>
      <w:lvlJc w:val="left"/>
      <w:pPr>
        <w:ind w:left="3586" w:hanging="360"/>
      </w:pPr>
    </w:lvl>
    <w:lvl w:ilvl="4" w:tplc="041F0019" w:tentative="1">
      <w:start w:val="1"/>
      <w:numFmt w:val="lowerLetter"/>
      <w:lvlText w:val="%5."/>
      <w:lvlJc w:val="left"/>
      <w:pPr>
        <w:ind w:left="4306" w:hanging="360"/>
      </w:pPr>
    </w:lvl>
    <w:lvl w:ilvl="5" w:tplc="041F001B" w:tentative="1">
      <w:start w:val="1"/>
      <w:numFmt w:val="lowerRoman"/>
      <w:lvlText w:val="%6."/>
      <w:lvlJc w:val="right"/>
      <w:pPr>
        <w:ind w:left="5026" w:hanging="180"/>
      </w:pPr>
    </w:lvl>
    <w:lvl w:ilvl="6" w:tplc="041F000F" w:tentative="1">
      <w:start w:val="1"/>
      <w:numFmt w:val="decimal"/>
      <w:lvlText w:val="%7."/>
      <w:lvlJc w:val="left"/>
      <w:pPr>
        <w:ind w:left="5746" w:hanging="360"/>
      </w:pPr>
    </w:lvl>
    <w:lvl w:ilvl="7" w:tplc="041F0019" w:tentative="1">
      <w:start w:val="1"/>
      <w:numFmt w:val="lowerLetter"/>
      <w:lvlText w:val="%8."/>
      <w:lvlJc w:val="left"/>
      <w:pPr>
        <w:ind w:left="6466" w:hanging="360"/>
      </w:pPr>
    </w:lvl>
    <w:lvl w:ilvl="8" w:tplc="041F001B" w:tentative="1">
      <w:start w:val="1"/>
      <w:numFmt w:val="lowerRoman"/>
      <w:lvlText w:val="%9."/>
      <w:lvlJc w:val="right"/>
      <w:pPr>
        <w:ind w:left="7186" w:hanging="180"/>
      </w:pPr>
    </w:lvl>
  </w:abstractNum>
  <w:abstractNum w:abstractNumId="7" w15:restartNumberingAfterBreak="0">
    <w:nsid w:val="5804632C"/>
    <w:multiLevelType w:val="hybridMultilevel"/>
    <w:tmpl w:val="C70E1E44"/>
    <w:lvl w:ilvl="0" w:tplc="F1FA875E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" w15:restartNumberingAfterBreak="0">
    <w:nsid w:val="60FE3828"/>
    <w:multiLevelType w:val="hybridMultilevel"/>
    <w:tmpl w:val="5784DA62"/>
    <w:lvl w:ilvl="0" w:tplc="7B5AD1C6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5732BB8"/>
    <w:multiLevelType w:val="singleLevel"/>
    <w:tmpl w:val="CFDE3044"/>
    <w:lvl w:ilvl="0">
      <w:start w:val="1"/>
      <w:numFmt w:val="lowerLetter"/>
      <w:lvlText w:val="%1)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abstractNum w:abstractNumId="10" w15:restartNumberingAfterBreak="0">
    <w:nsid w:val="693D1F34"/>
    <w:multiLevelType w:val="hybridMultilevel"/>
    <w:tmpl w:val="9198D64C"/>
    <w:lvl w:ilvl="0" w:tplc="041F0017">
      <w:start w:val="1"/>
      <w:numFmt w:val="lowerLetter"/>
      <w:lvlText w:val="%1)"/>
      <w:lvlJc w:val="left"/>
      <w:pPr>
        <w:ind w:left="1426" w:hanging="360"/>
      </w:pPr>
    </w:lvl>
    <w:lvl w:ilvl="1" w:tplc="041F0019" w:tentative="1">
      <w:start w:val="1"/>
      <w:numFmt w:val="lowerLetter"/>
      <w:lvlText w:val="%2."/>
      <w:lvlJc w:val="left"/>
      <w:pPr>
        <w:ind w:left="2146" w:hanging="360"/>
      </w:pPr>
    </w:lvl>
    <w:lvl w:ilvl="2" w:tplc="041F001B" w:tentative="1">
      <w:start w:val="1"/>
      <w:numFmt w:val="lowerRoman"/>
      <w:lvlText w:val="%3."/>
      <w:lvlJc w:val="right"/>
      <w:pPr>
        <w:ind w:left="2866" w:hanging="180"/>
      </w:pPr>
    </w:lvl>
    <w:lvl w:ilvl="3" w:tplc="041F000F" w:tentative="1">
      <w:start w:val="1"/>
      <w:numFmt w:val="decimal"/>
      <w:lvlText w:val="%4."/>
      <w:lvlJc w:val="left"/>
      <w:pPr>
        <w:ind w:left="3586" w:hanging="360"/>
      </w:pPr>
    </w:lvl>
    <w:lvl w:ilvl="4" w:tplc="041F0019" w:tentative="1">
      <w:start w:val="1"/>
      <w:numFmt w:val="lowerLetter"/>
      <w:lvlText w:val="%5."/>
      <w:lvlJc w:val="left"/>
      <w:pPr>
        <w:ind w:left="4306" w:hanging="360"/>
      </w:pPr>
    </w:lvl>
    <w:lvl w:ilvl="5" w:tplc="041F001B" w:tentative="1">
      <w:start w:val="1"/>
      <w:numFmt w:val="lowerRoman"/>
      <w:lvlText w:val="%6."/>
      <w:lvlJc w:val="right"/>
      <w:pPr>
        <w:ind w:left="5026" w:hanging="180"/>
      </w:pPr>
    </w:lvl>
    <w:lvl w:ilvl="6" w:tplc="041F000F" w:tentative="1">
      <w:start w:val="1"/>
      <w:numFmt w:val="decimal"/>
      <w:lvlText w:val="%7."/>
      <w:lvlJc w:val="left"/>
      <w:pPr>
        <w:ind w:left="5746" w:hanging="360"/>
      </w:pPr>
    </w:lvl>
    <w:lvl w:ilvl="7" w:tplc="041F0019" w:tentative="1">
      <w:start w:val="1"/>
      <w:numFmt w:val="lowerLetter"/>
      <w:lvlText w:val="%8."/>
      <w:lvlJc w:val="left"/>
      <w:pPr>
        <w:ind w:left="6466" w:hanging="360"/>
      </w:pPr>
    </w:lvl>
    <w:lvl w:ilvl="8" w:tplc="041F001B" w:tentative="1">
      <w:start w:val="1"/>
      <w:numFmt w:val="lowerRoman"/>
      <w:lvlText w:val="%9."/>
      <w:lvlJc w:val="right"/>
      <w:pPr>
        <w:ind w:left="7186" w:hanging="180"/>
      </w:pPr>
    </w:lvl>
  </w:abstractNum>
  <w:abstractNum w:abstractNumId="11" w15:restartNumberingAfterBreak="0">
    <w:nsid w:val="79272992"/>
    <w:multiLevelType w:val="hybridMultilevel"/>
    <w:tmpl w:val="05B40F42"/>
    <w:lvl w:ilvl="0" w:tplc="041F0017">
      <w:start w:val="1"/>
      <w:numFmt w:val="lowerLetter"/>
      <w:lvlText w:val="%1)"/>
      <w:lvlJc w:val="left"/>
      <w:pPr>
        <w:ind w:left="1421" w:hanging="360"/>
      </w:pPr>
    </w:lvl>
    <w:lvl w:ilvl="1" w:tplc="041F0019" w:tentative="1">
      <w:start w:val="1"/>
      <w:numFmt w:val="lowerLetter"/>
      <w:lvlText w:val="%2."/>
      <w:lvlJc w:val="left"/>
      <w:pPr>
        <w:ind w:left="2141" w:hanging="360"/>
      </w:pPr>
    </w:lvl>
    <w:lvl w:ilvl="2" w:tplc="041F001B" w:tentative="1">
      <w:start w:val="1"/>
      <w:numFmt w:val="lowerRoman"/>
      <w:lvlText w:val="%3."/>
      <w:lvlJc w:val="right"/>
      <w:pPr>
        <w:ind w:left="2861" w:hanging="180"/>
      </w:pPr>
    </w:lvl>
    <w:lvl w:ilvl="3" w:tplc="041F000F" w:tentative="1">
      <w:start w:val="1"/>
      <w:numFmt w:val="decimal"/>
      <w:lvlText w:val="%4."/>
      <w:lvlJc w:val="left"/>
      <w:pPr>
        <w:ind w:left="3581" w:hanging="360"/>
      </w:pPr>
    </w:lvl>
    <w:lvl w:ilvl="4" w:tplc="041F0019" w:tentative="1">
      <w:start w:val="1"/>
      <w:numFmt w:val="lowerLetter"/>
      <w:lvlText w:val="%5."/>
      <w:lvlJc w:val="left"/>
      <w:pPr>
        <w:ind w:left="4301" w:hanging="360"/>
      </w:pPr>
    </w:lvl>
    <w:lvl w:ilvl="5" w:tplc="041F001B" w:tentative="1">
      <w:start w:val="1"/>
      <w:numFmt w:val="lowerRoman"/>
      <w:lvlText w:val="%6."/>
      <w:lvlJc w:val="right"/>
      <w:pPr>
        <w:ind w:left="5021" w:hanging="180"/>
      </w:pPr>
    </w:lvl>
    <w:lvl w:ilvl="6" w:tplc="041F000F" w:tentative="1">
      <w:start w:val="1"/>
      <w:numFmt w:val="decimal"/>
      <w:lvlText w:val="%7."/>
      <w:lvlJc w:val="left"/>
      <w:pPr>
        <w:ind w:left="5741" w:hanging="360"/>
      </w:pPr>
    </w:lvl>
    <w:lvl w:ilvl="7" w:tplc="041F0019" w:tentative="1">
      <w:start w:val="1"/>
      <w:numFmt w:val="lowerLetter"/>
      <w:lvlText w:val="%8."/>
      <w:lvlJc w:val="left"/>
      <w:pPr>
        <w:ind w:left="6461" w:hanging="360"/>
      </w:pPr>
    </w:lvl>
    <w:lvl w:ilvl="8" w:tplc="041F001B" w:tentative="1">
      <w:start w:val="1"/>
      <w:numFmt w:val="lowerRoman"/>
      <w:lvlText w:val="%9."/>
      <w:lvlJc w:val="right"/>
      <w:pPr>
        <w:ind w:left="7181" w:hanging="180"/>
      </w:pPr>
    </w:lvl>
  </w:abstractNum>
  <w:num w:numId="1">
    <w:abstractNumId w:val="7"/>
  </w:num>
  <w:num w:numId="2">
    <w:abstractNumId w:val="4"/>
  </w:num>
  <w:num w:numId="3">
    <w:abstractNumId w:val="3"/>
  </w:num>
  <w:num w:numId="4">
    <w:abstractNumId w:val="0"/>
  </w:num>
  <w:num w:numId="5">
    <w:abstractNumId w:val="2"/>
  </w:num>
  <w:num w:numId="6">
    <w:abstractNumId w:val="9"/>
  </w:num>
  <w:num w:numId="7">
    <w:abstractNumId w:val="5"/>
  </w:num>
  <w:num w:numId="8">
    <w:abstractNumId w:val="11"/>
  </w:num>
  <w:num w:numId="9">
    <w:abstractNumId w:val="10"/>
  </w:num>
  <w:num w:numId="10">
    <w:abstractNumId w:val="6"/>
  </w:num>
  <w:num w:numId="11">
    <w:abstractNumId w:val="1"/>
  </w:num>
  <w:num w:numId="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387D"/>
    <w:rsid w:val="00003BEB"/>
    <w:rsid w:val="000110EC"/>
    <w:rsid w:val="00065E03"/>
    <w:rsid w:val="00090BF0"/>
    <w:rsid w:val="000B2098"/>
    <w:rsid w:val="000D79E9"/>
    <w:rsid w:val="000E5F58"/>
    <w:rsid w:val="000E7719"/>
    <w:rsid w:val="00117753"/>
    <w:rsid w:val="00121E74"/>
    <w:rsid w:val="001327B6"/>
    <w:rsid w:val="001452FA"/>
    <w:rsid w:val="001457C3"/>
    <w:rsid w:val="00146DB2"/>
    <w:rsid w:val="001822F7"/>
    <w:rsid w:val="001A4A1E"/>
    <w:rsid w:val="001A60CD"/>
    <w:rsid w:val="001D3943"/>
    <w:rsid w:val="001F7C1D"/>
    <w:rsid w:val="002074FD"/>
    <w:rsid w:val="00224762"/>
    <w:rsid w:val="002363E2"/>
    <w:rsid w:val="0024040B"/>
    <w:rsid w:val="002456D1"/>
    <w:rsid w:val="00245DE3"/>
    <w:rsid w:val="0027348E"/>
    <w:rsid w:val="00295F65"/>
    <w:rsid w:val="002A5FB1"/>
    <w:rsid w:val="002A66D5"/>
    <w:rsid w:val="002B0E9E"/>
    <w:rsid w:val="002B72C5"/>
    <w:rsid w:val="002D31E1"/>
    <w:rsid w:val="002D4371"/>
    <w:rsid w:val="00305490"/>
    <w:rsid w:val="00323011"/>
    <w:rsid w:val="00363B24"/>
    <w:rsid w:val="00365C5A"/>
    <w:rsid w:val="00371D44"/>
    <w:rsid w:val="00371D52"/>
    <w:rsid w:val="003C3351"/>
    <w:rsid w:val="003D358A"/>
    <w:rsid w:val="0040603D"/>
    <w:rsid w:val="004078CE"/>
    <w:rsid w:val="00463FB1"/>
    <w:rsid w:val="00466C80"/>
    <w:rsid w:val="004949AE"/>
    <w:rsid w:val="004A1F41"/>
    <w:rsid w:val="004D5287"/>
    <w:rsid w:val="004E79C0"/>
    <w:rsid w:val="004F2389"/>
    <w:rsid w:val="004F5329"/>
    <w:rsid w:val="00502206"/>
    <w:rsid w:val="00505906"/>
    <w:rsid w:val="005127CE"/>
    <w:rsid w:val="00513F49"/>
    <w:rsid w:val="005279BF"/>
    <w:rsid w:val="005308D8"/>
    <w:rsid w:val="0053138D"/>
    <w:rsid w:val="00531973"/>
    <w:rsid w:val="00540631"/>
    <w:rsid w:val="00565BF9"/>
    <w:rsid w:val="00567940"/>
    <w:rsid w:val="0057459E"/>
    <w:rsid w:val="005908E7"/>
    <w:rsid w:val="005A07E2"/>
    <w:rsid w:val="005A3E42"/>
    <w:rsid w:val="005B7D9E"/>
    <w:rsid w:val="005C0C2A"/>
    <w:rsid w:val="005E4256"/>
    <w:rsid w:val="005F35C5"/>
    <w:rsid w:val="005F5219"/>
    <w:rsid w:val="005F66F2"/>
    <w:rsid w:val="005F6C81"/>
    <w:rsid w:val="00601B38"/>
    <w:rsid w:val="006041E5"/>
    <w:rsid w:val="0061116C"/>
    <w:rsid w:val="00620363"/>
    <w:rsid w:val="00635188"/>
    <w:rsid w:val="00635FF2"/>
    <w:rsid w:val="00664A1E"/>
    <w:rsid w:val="00667F81"/>
    <w:rsid w:val="00681ADB"/>
    <w:rsid w:val="006A7E0D"/>
    <w:rsid w:val="006D7D30"/>
    <w:rsid w:val="006E1EF7"/>
    <w:rsid w:val="006F1F84"/>
    <w:rsid w:val="006F3ED2"/>
    <w:rsid w:val="0070266D"/>
    <w:rsid w:val="0070329E"/>
    <w:rsid w:val="00763FCA"/>
    <w:rsid w:val="0077485C"/>
    <w:rsid w:val="00782EC2"/>
    <w:rsid w:val="00783C93"/>
    <w:rsid w:val="00790D80"/>
    <w:rsid w:val="007975B8"/>
    <w:rsid w:val="007B2CFB"/>
    <w:rsid w:val="007E49AD"/>
    <w:rsid w:val="007E652F"/>
    <w:rsid w:val="008023A0"/>
    <w:rsid w:val="008202B0"/>
    <w:rsid w:val="00821569"/>
    <w:rsid w:val="008220FB"/>
    <w:rsid w:val="00833B29"/>
    <w:rsid w:val="00840E55"/>
    <w:rsid w:val="008420A5"/>
    <w:rsid w:val="00855553"/>
    <w:rsid w:val="00890FAF"/>
    <w:rsid w:val="008A5140"/>
    <w:rsid w:val="008D2F13"/>
    <w:rsid w:val="008D4A24"/>
    <w:rsid w:val="009035A4"/>
    <w:rsid w:val="00911ABF"/>
    <w:rsid w:val="00921C24"/>
    <w:rsid w:val="00922A04"/>
    <w:rsid w:val="00951A95"/>
    <w:rsid w:val="00960D5E"/>
    <w:rsid w:val="00967E2A"/>
    <w:rsid w:val="00990CC1"/>
    <w:rsid w:val="009925BB"/>
    <w:rsid w:val="009A581B"/>
    <w:rsid w:val="009C301F"/>
    <w:rsid w:val="009D4145"/>
    <w:rsid w:val="009D5AEA"/>
    <w:rsid w:val="009E63FE"/>
    <w:rsid w:val="00A00021"/>
    <w:rsid w:val="00A16D37"/>
    <w:rsid w:val="00A23707"/>
    <w:rsid w:val="00A43F3C"/>
    <w:rsid w:val="00A465BF"/>
    <w:rsid w:val="00A82DCD"/>
    <w:rsid w:val="00A84C65"/>
    <w:rsid w:val="00AA6E2D"/>
    <w:rsid w:val="00AB4AE0"/>
    <w:rsid w:val="00AB7F30"/>
    <w:rsid w:val="00AC2F5F"/>
    <w:rsid w:val="00AC4846"/>
    <w:rsid w:val="00AC6057"/>
    <w:rsid w:val="00AD0C82"/>
    <w:rsid w:val="00AD60FF"/>
    <w:rsid w:val="00AE2F0D"/>
    <w:rsid w:val="00B128C8"/>
    <w:rsid w:val="00B21F49"/>
    <w:rsid w:val="00B678FA"/>
    <w:rsid w:val="00B9213B"/>
    <w:rsid w:val="00BC4A1A"/>
    <w:rsid w:val="00BD35D9"/>
    <w:rsid w:val="00BD60FD"/>
    <w:rsid w:val="00BF5114"/>
    <w:rsid w:val="00C402BA"/>
    <w:rsid w:val="00C419DE"/>
    <w:rsid w:val="00C809C6"/>
    <w:rsid w:val="00C9019A"/>
    <w:rsid w:val="00CA0654"/>
    <w:rsid w:val="00CA4993"/>
    <w:rsid w:val="00CD3D1C"/>
    <w:rsid w:val="00CE5CDF"/>
    <w:rsid w:val="00CF057F"/>
    <w:rsid w:val="00CF0CD9"/>
    <w:rsid w:val="00CF5E60"/>
    <w:rsid w:val="00D02BCD"/>
    <w:rsid w:val="00D60374"/>
    <w:rsid w:val="00D6164D"/>
    <w:rsid w:val="00D70F04"/>
    <w:rsid w:val="00D943AF"/>
    <w:rsid w:val="00D96AD3"/>
    <w:rsid w:val="00DE780C"/>
    <w:rsid w:val="00DF1119"/>
    <w:rsid w:val="00E11282"/>
    <w:rsid w:val="00E125C7"/>
    <w:rsid w:val="00E2387D"/>
    <w:rsid w:val="00E475E5"/>
    <w:rsid w:val="00E53424"/>
    <w:rsid w:val="00E73BEB"/>
    <w:rsid w:val="00EE1A50"/>
    <w:rsid w:val="00EE2303"/>
    <w:rsid w:val="00EE62CB"/>
    <w:rsid w:val="00EF165C"/>
    <w:rsid w:val="00EF650B"/>
    <w:rsid w:val="00EF773B"/>
    <w:rsid w:val="00F02D6C"/>
    <w:rsid w:val="00F135C5"/>
    <w:rsid w:val="00F3025A"/>
    <w:rsid w:val="00F31302"/>
    <w:rsid w:val="00F5236D"/>
    <w:rsid w:val="00F826CF"/>
    <w:rsid w:val="00F87B89"/>
    <w:rsid w:val="00F94BE8"/>
    <w:rsid w:val="00F95E5B"/>
    <w:rsid w:val="00FB4FED"/>
    <w:rsid w:val="00FD5926"/>
    <w:rsid w:val="00FE1914"/>
    <w:rsid w:val="00FE38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8276BE"/>
  <w15:chartTrackingRefBased/>
  <w15:docId w15:val="{7E4FCBF6-2D2F-4EF7-9A10-408293485E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D7D3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Balk1">
    <w:name w:val="heading 1"/>
    <w:basedOn w:val="Normal"/>
    <w:next w:val="Normal"/>
    <w:link w:val="Balk1Char"/>
    <w:qFormat/>
    <w:rsid w:val="00890FAF"/>
    <w:pPr>
      <w:keepNext/>
      <w:spacing w:before="240" w:after="60" w:line="276" w:lineRule="auto"/>
      <w:outlineLvl w:val="0"/>
    </w:pPr>
    <w:rPr>
      <w:rFonts w:ascii="Cambria" w:hAnsi="Cambria"/>
      <w:b/>
      <w:bCs/>
      <w:kern w:val="32"/>
      <w:sz w:val="32"/>
      <w:szCs w:val="32"/>
      <w:lang w:eastAsia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rsid w:val="006D7D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pr">
    <w:name w:val="Hyperlink"/>
    <w:basedOn w:val="VarsaylanParagrafYazTipi"/>
    <w:rsid w:val="006D7D30"/>
    <w:rPr>
      <w:color w:val="0000FF"/>
      <w:u w:val="single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F95E5B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F95E5B"/>
    <w:rPr>
      <w:rFonts w:ascii="Segoe UI" w:eastAsia="Times New Roman" w:hAnsi="Segoe UI" w:cs="Segoe UI"/>
      <w:sz w:val="18"/>
      <w:szCs w:val="18"/>
      <w:lang w:eastAsia="tr-TR"/>
    </w:rPr>
  </w:style>
  <w:style w:type="character" w:styleId="AklamaBavurusu">
    <w:name w:val="annotation reference"/>
    <w:basedOn w:val="VarsaylanParagrafYazTipi"/>
    <w:uiPriority w:val="99"/>
    <w:semiHidden/>
    <w:unhideWhenUsed/>
    <w:rsid w:val="00F95E5B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semiHidden/>
    <w:unhideWhenUsed/>
    <w:rsid w:val="00F95E5B"/>
    <w:rPr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semiHidden/>
    <w:rsid w:val="00F95E5B"/>
    <w:rPr>
      <w:rFonts w:ascii="Times New Roman" w:eastAsia="Times New Roman" w:hAnsi="Times New Roman" w:cs="Times New Roman"/>
      <w:sz w:val="20"/>
      <w:szCs w:val="20"/>
      <w:lang w:eastAsia="tr-TR"/>
    </w:rPr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rsid w:val="00F95E5B"/>
    <w:rPr>
      <w:b/>
      <w:bCs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F95E5B"/>
    <w:rPr>
      <w:rFonts w:ascii="Times New Roman" w:eastAsia="Times New Roman" w:hAnsi="Times New Roman" w:cs="Times New Roman"/>
      <w:b/>
      <w:bCs/>
      <w:sz w:val="20"/>
      <w:szCs w:val="20"/>
      <w:lang w:eastAsia="tr-TR"/>
    </w:rPr>
  </w:style>
  <w:style w:type="paragraph" w:styleId="stBilgi">
    <w:name w:val="header"/>
    <w:basedOn w:val="Normal"/>
    <w:link w:val="stBilgiChar"/>
    <w:unhideWhenUsed/>
    <w:rsid w:val="004F2389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rsid w:val="004F2389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AltBilgi">
    <w:name w:val="footer"/>
    <w:basedOn w:val="Normal"/>
    <w:link w:val="AltBilgiChar"/>
    <w:uiPriority w:val="99"/>
    <w:unhideWhenUsed/>
    <w:rsid w:val="004F2389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4F2389"/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Balk1Char">
    <w:name w:val="Başlık 1 Char"/>
    <w:basedOn w:val="VarsaylanParagrafYazTipi"/>
    <w:link w:val="Balk1"/>
    <w:rsid w:val="00890FAF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DipnotMetni">
    <w:name w:val="footnote text"/>
    <w:basedOn w:val="Normal"/>
    <w:link w:val="DipnotMetniChar"/>
    <w:rsid w:val="00890FAF"/>
    <w:rPr>
      <w:sz w:val="20"/>
      <w:szCs w:val="20"/>
    </w:rPr>
  </w:style>
  <w:style w:type="character" w:customStyle="1" w:styleId="DipnotMetniChar">
    <w:name w:val="Dipnot Metni Char"/>
    <w:basedOn w:val="VarsaylanParagrafYazTipi"/>
    <w:link w:val="DipnotMetni"/>
    <w:rsid w:val="00890FAF"/>
    <w:rPr>
      <w:rFonts w:ascii="Times New Roman" w:eastAsia="Times New Roman" w:hAnsi="Times New Roman" w:cs="Times New Roman"/>
      <w:sz w:val="20"/>
      <w:szCs w:val="20"/>
      <w:lang w:eastAsia="tr-TR"/>
    </w:rPr>
  </w:style>
  <w:style w:type="character" w:styleId="DipnotBavurusu">
    <w:name w:val="footnote reference"/>
    <w:basedOn w:val="VarsaylanParagrafYazTipi"/>
    <w:rsid w:val="00890FAF"/>
    <w:rPr>
      <w:vertAlign w:val="superscript"/>
    </w:rPr>
  </w:style>
  <w:style w:type="paragraph" w:styleId="ListeParagraf">
    <w:name w:val="List Paragraph"/>
    <w:basedOn w:val="Normal"/>
    <w:uiPriority w:val="34"/>
    <w:qFormat/>
    <w:rsid w:val="00890FAF"/>
    <w:pPr>
      <w:ind w:left="720"/>
      <w:contextualSpacing/>
    </w:pPr>
  </w:style>
  <w:style w:type="paragraph" w:customStyle="1" w:styleId="Style4">
    <w:name w:val="Style4"/>
    <w:basedOn w:val="Normal"/>
    <w:uiPriority w:val="99"/>
    <w:rsid w:val="00890FAF"/>
    <w:pPr>
      <w:widowControl w:val="0"/>
      <w:autoSpaceDE w:val="0"/>
      <w:autoSpaceDN w:val="0"/>
      <w:adjustRightInd w:val="0"/>
      <w:spacing w:line="277" w:lineRule="exact"/>
      <w:ind w:firstLine="706"/>
      <w:jc w:val="both"/>
    </w:pPr>
    <w:rPr>
      <w:rFonts w:eastAsiaTheme="minorEastAsia"/>
    </w:rPr>
  </w:style>
  <w:style w:type="character" w:customStyle="1" w:styleId="FontStyle15">
    <w:name w:val="Font Style15"/>
    <w:basedOn w:val="VarsaylanParagrafYazTipi"/>
    <w:uiPriority w:val="99"/>
    <w:rsid w:val="00890FAF"/>
    <w:rPr>
      <w:rFonts w:ascii="Times New Roman" w:hAnsi="Times New Roman" w:cs="Times New Roman"/>
      <w:sz w:val="22"/>
      <w:szCs w:val="22"/>
    </w:rPr>
  </w:style>
  <w:style w:type="paragraph" w:customStyle="1" w:styleId="Style1">
    <w:name w:val="Style1"/>
    <w:basedOn w:val="Normal"/>
    <w:uiPriority w:val="99"/>
    <w:rsid w:val="00890FAF"/>
    <w:pPr>
      <w:widowControl w:val="0"/>
      <w:autoSpaceDE w:val="0"/>
      <w:autoSpaceDN w:val="0"/>
      <w:adjustRightInd w:val="0"/>
    </w:pPr>
    <w:rPr>
      <w:rFonts w:eastAsiaTheme="minorHAnsi"/>
      <w:lang w:eastAsia="en-US"/>
    </w:rPr>
  </w:style>
  <w:style w:type="paragraph" w:customStyle="1" w:styleId="Style3">
    <w:name w:val="Style3"/>
    <w:basedOn w:val="Normal"/>
    <w:uiPriority w:val="99"/>
    <w:rsid w:val="00890FAF"/>
    <w:pPr>
      <w:widowControl w:val="0"/>
      <w:autoSpaceDE w:val="0"/>
      <w:autoSpaceDN w:val="0"/>
      <w:adjustRightInd w:val="0"/>
    </w:pPr>
    <w:rPr>
      <w:rFonts w:eastAsiaTheme="minorHAnsi"/>
      <w:lang w:eastAsia="en-US"/>
    </w:rPr>
  </w:style>
  <w:style w:type="character" w:customStyle="1" w:styleId="FontStyle11">
    <w:name w:val="Font Style11"/>
    <w:uiPriority w:val="99"/>
    <w:rsid w:val="00890FAF"/>
    <w:rPr>
      <w:rFonts w:ascii="Times New Roman" w:hAnsi="Times New Roman"/>
      <w:sz w:val="22"/>
    </w:rPr>
  </w:style>
  <w:style w:type="character" w:customStyle="1" w:styleId="FontStyle12">
    <w:name w:val="Font Style12"/>
    <w:uiPriority w:val="99"/>
    <w:rsid w:val="00890FAF"/>
    <w:rPr>
      <w:rFonts w:ascii="Times New Roman" w:hAnsi="Times New Roman"/>
      <w:b/>
      <w:sz w:val="22"/>
    </w:rPr>
  </w:style>
  <w:style w:type="paragraph" w:customStyle="1" w:styleId="Style5">
    <w:name w:val="Style5"/>
    <w:basedOn w:val="Normal"/>
    <w:uiPriority w:val="99"/>
    <w:rsid w:val="00890FAF"/>
    <w:pPr>
      <w:widowControl w:val="0"/>
      <w:autoSpaceDE w:val="0"/>
      <w:autoSpaceDN w:val="0"/>
      <w:adjustRightInd w:val="0"/>
    </w:pPr>
    <w:rPr>
      <w:rFonts w:eastAsiaTheme="minorEastAsia"/>
    </w:rPr>
  </w:style>
  <w:style w:type="character" w:customStyle="1" w:styleId="FontStyle13">
    <w:name w:val="Font Style13"/>
    <w:basedOn w:val="VarsaylanParagrafYazTipi"/>
    <w:uiPriority w:val="99"/>
    <w:rsid w:val="00890FAF"/>
    <w:rPr>
      <w:rFonts w:ascii="Times New Roman" w:hAnsi="Times New Roman" w:cs="Times New Roman"/>
      <w:sz w:val="20"/>
      <w:szCs w:val="20"/>
    </w:rPr>
  </w:style>
  <w:style w:type="character" w:customStyle="1" w:styleId="FontStyle14">
    <w:name w:val="Font Style14"/>
    <w:basedOn w:val="VarsaylanParagrafYazTipi"/>
    <w:uiPriority w:val="99"/>
    <w:rsid w:val="00890FAF"/>
    <w:rPr>
      <w:rFonts w:ascii="Times New Roman" w:hAnsi="Times New Roman" w:cs="Times New Roman"/>
      <w:sz w:val="20"/>
      <w:szCs w:val="20"/>
    </w:rPr>
  </w:style>
  <w:style w:type="character" w:customStyle="1" w:styleId="FontStyle16">
    <w:name w:val="Font Style16"/>
    <w:basedOn w:val="VarsaylanParagrafYazTipi"/>
    <w:uiPriority w:val="99"/>
    <w:rsid w:val="00890FAF"/>
    <w:rPr>
      <w:rFonts w:ascii="Times New Roman" w:hAnsi="Times New Roman" w:cs="Times New Roman"/>
      <w:b/>
      <w:bCs/>
      <w:sz w:val="20"/>
      <w:szCs w:val="20"/>
    </w:rPr>
  </w:style>
  <w:style w:type="paragraph" w:styleId="Dzeltme">
    <w:name w:val="Revision"/>
    <w:hidden/>
    <w:uiPriority w:val="99"/>
    <w:semiHidden/>
    <w:rsid w:val="0070266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500F1A6-AACE-465D-B229-12950449E1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719</Words>
  <Characters>4103</Characters>
  <Application>Microsoft Office Word</Application>
  <DocSecurity>0</DocSecurity>
  <Lines>34</Lines>
  <Paragraphs>9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EMİNE NUR ÖZTÜRK</dc:creator>
  <cp:keywords/>
  <dc:description/>
  <cp:lastModifiedBy>Serap  Saf</cp:lastModifiedBy>
  <cp:revision>2</cp:revision>
  <cp:lastPrinted>2021-09-28T06:49:00Z</cp:lastPrinted>
  <dcterms:created xsi:type="dcterms:W3CDTF">2021-09-29T05:11:00Z</dcterms:created>
  <dcterms:modified xsi:type="dcterms:W3CDTF">2021-09-29T05:11:00Z</dcterms:modified>
</cp:coreProperties>
</file>